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C7" w:rsidRPr="00610FA4" w:rsidRDefault="00FE35C7" w:rsidP="008E2BD5">
      <w:pPr>
        <w:pStyle w:val="Bezodstpw"/>
        <w:jc w:val="center"/>
        <w:rPr>
          <w:b/>
          <w:sz w:val="28"/>
          <w:szCs w:val="28"/>
        </w:rPr>
      </w:pPr>
      <w:r>
        <w:rPr>
          <w:b/>
          <w:sz w:val="28"/>
          <w:szCs w:val="28"/>
        </w:rPr>
        <w:t>Protokół z posiedzenia X</w:t>
      </w:r>
      <w:r w:rsidRPr="00610FA4">
        <w:rPr>
          <w:b/>
          <w:sz w:val="28"/>
          <w:szCs w:val="28"/>
        </w:rPr>
        <w:t>X Sesji Rady Miejskiej w Obornikach Śląskich</w:t>
      </w:r>
      <w:r>
        <w:rPr>
          <w:b/>
          <w:sz w:val="28"/>
          <w:szCs w:val="28"/>
        </w:rPr>
        <w:t xml:space="preserve"> z dnia 28 stycznia 2016</w:t>
      </w:r>
      <w:r w:rsidRPr="00610FA4">
        <w:rPr>
          <w:b/>
          <w:sz w:val="28"/>
          <w:szCs w:val="28"/>
        </w:rPr>
        <w:t>r.</w:t>
      </w:r>
    </w:p>
    <w:p w:rsidR="00FE35C7" w:rsidRDefault="00FE35C7" w:rsidP="008E2BD5">
      <w:pPr>
        <w:pStyle w:val="Bezodstpw"/>
        <w:jc w:val="both"/>
      </w:pPr>
      <w:r>
        <w:t xml:space="preserve">Rada Miejska w Obornikach Śląskich składa się z 15 radnych. Na sesji w dniu 28 stycznia 2016r. obecni wszyscy radni. Przewodnicząca Rady Agnieszka </w:t>
      </w:r>
      <w:proofErr w:type="spellStart"/>
      <w:r>
        <w:t>Zakęś</w:t>
      </w:r>
      <w:proofErr w:type="spellEnd"/>
      <w:r>
        <w:t xml:space="preserve"> o godz. 17.00 otworzyła posiedzenie Sesji, przywitała zaproszonych gości, radnych, burmistrzów, pracowników Urzędu. Stwierdziła, że na Sesji jest kworum, Rada może podejmować uchwały. Przedstawiła porządek obrad, który przewiduje:</w:t>
      </w:r>
    </w:p>
    <w:p w:rsidR="007D6EB6" w:rsidRDefault="007D6EB6" w:rsidP="008E2BD5">
      <w:pPr>
        <w:jc w:val="both"/>
        <w:rPr>
          <w:sz w:val="24"/>
        </w:rPr>
      </w:pPr>
      <w:r w:rsidRPr="007D6EB6">
        <w:rPr>
          <w:sz w:val="24"/>
          <w:szCs w:val="24"/>
        </w:rPr>
        <w:t>Porządek obrad</w:t>
      </w:r>
      <w:r w:rsidRPr="007D6EB6">
        <w:rPr>
          <w:b/>
          <w:sz w:val="24"/>
          <w:szCs w:val="24"/>
        </w:rPr>
        <w:t xml:space="preserve"> XX</w:t>
      </w:r>
      <w:r w:rsidRPr="007D6EB6">
        <w:rPr>
          <w:sz w:val="24"/>
          <w:szCs w:val="24"/>
        </w:rPr>
        <w:t xml:space="preserve"> Sesji</w:t>
      </w:r>
      <w:r>
        <w:rPr>
          <w:sz w:val="24"/>
        </w:rPr>
        <w:t xml:space="preserve"> Rady Miejskiej w Obornikach Śląskich przewiduje:</w:t>
      </w:r>
    </w:p>
    <w:p w:rsidR="007D6EB6" w:rsidRDefault="007D6EB6" w:rsidP="008E2BD5">
      <w:pPr>
        <w:numPr>
          <w:ilvl w:val="0"/>
          <w:numId w:val="1"/>
        </w:numPr>
        <w:ind w:left="1428"/>
        <w:jc w:val="both"/>
        <w:rPr>
          <w:sz w:val="24"/>
          <w:szCs w:val="24"/>
        </w:rPr>
      </w:pPr>
      <w:r>
        <w:rPr>
          <w:sz w:val="24"/>
          <w:szCs w:val="24"/>
        </w:rPr>
        <w:t>Otwarcie obrad i sprawdzenie kworum.</w:t>
      </w:r>
    </w:p>
    <w:p w:rsidR="007D6EB6" w:rsidRDefault="007D6EB6" w:rsidP="008E2BD5">
      <w:pPr>
        <w:numPr>
          <w:ilvl w:val="0"/>
          <w:numId w:val="1"/>
        </w:numPr>
        <w:ind w:left="1428"/>
        <w:jc w:val="both"/>
        <w:rPr>
          <w:sz w:val="24"/>
          <w:szCs w:val="24"/>
        </w:rPr>
      </w:pPr>
      <w:r>
        <w:rPr>
          <w:sz w:val="24"/>
          <w:szCs w:val="24"/>
        </w:rPr>
        <w:t>Przedstawienie porządku obrad.</w:t>
      </w:r>
    </w:p>
    <w:p w:rsidR="007D6EB6" w:rsidRPr="006F7954" w:rsidRDefault="007D6EB6" w:rsidP="008E2BD5">
      <w:pPr>
        <w:numPr>
          <w:ilvl w:val="0"/>
          <w:numId w:val="1"/>
        </w:numPr>
        <w:ind w:left="1428"/>
        <w:jc w:val="both"/>
        <w:rPr>
          <w:sz w:val="24"/>
          <w:szCs w:val="24"/>
        </w:rPr>
      </w:pPr>
      <w:r>
        <w:rPr>
          <w:sz w:val="24"/>
          <w:szCs w:val="24"/>
        </w:rPr>
        <w:t xml:space="preserve">Przyjęcie protokołów z XIX Sesji  z 30 grudnia 2015r. </w:t>
      </w:r>
    </w:p>
    <w:p w:rsidR="007D6EB6" w:rsidRDefault="007D6EB6" w:rsidP="008E2BD5">
      <w:pPr>
        <w:numPr>
          <w:ilvl w:val="0"/>
          <w:numId w:val="1"/>
        </w:numPr>
        <w:ind w:left="1428"/>
        <w:jc w:val="both"/>
        <w:rPr>
          <w:sz w:val="24"/>
          <w:szCs w:val="24"/>
        </w:rPr>
      </w:pPr>
      <w:r>
        <w:rPr>
          <w:sz w:val="24"/>
          <w:szCs w:val="24"/>
        </w:rPr>
        <w:t>Informacje burmistrza.</w:t>
      </w:r>
    </w:p>
    <w:p w:rsidR="007D6EB6" w:rsidRDefault="007D6EB6" w:rsidP="008E2BD5">
      <w:pPr>
        <w:numPr>
          <w:ilvl w:val="0"/>
          <w:numId w:val="1"/>
        </w:numPr>
        <w:ind w:left="1428"/>
        <w:jc w:val="both"/>
        <w:rPr>
          <w:sz w:val="24"/>
          <w:szCs w:val="24"/>
        </w:rPr>
      </w:pPr>
      <w:r>
        <w:rPr>
          <w:sz w:val="24"/>
          <w:szCs w:val="24"/>
        </w:rPr>
        <w:t xml:space="preserve">Sprawozdanie z wykonania uchwał Rady Miejskiej. </w:t>
      </w:r>
    </w:p>
    <w:p w:rsidR="007D6EB6" w:rsidRDefault="007D6EB6" w:rsidP="008E2BD5">
      <w:pPr>
        <w:numPr>
          <w:ilvl w:val="0"/>
          <w:numId w:val="1"/>
        </w:numPr>
        <w:ind w:left="1428"/>
        <w:jc w:val="both"/>
        <w:rPr>
          <w:sz w:val="24"/>
          <w:szCs w:val="24"/>
        </w:rPr>
      </w:pPr>
      <w:r>
        <w:rPr>
          <w:b/>
        </w:rPr>
        <w:t xml:space="preserve"> </w:t>
      </w:r>
      <w:r>
        <w:rPr>
          <w:b/>
          <w:sz w:val="24"/>
          <w:szCs w:val="24"/>
        </w:rPr>
        <w:t>Podjęcie uchwał</w:t>
      </w:r>
      <w:r>
        <w:rPr>
          <w:sz w:val="24"/>
          <w:szCs w:val="24"/>
        </w:rPr>
        <w:t>:</w:t>
      </w:r>
    </w:p>
    <w:p w:rsidR="007D6EB6" w:rsidRPr="00167620" w:rsidRDefault="007D6EB6" w:rsidP="008E2BD5">
      <w:pPr>
        <w:pStyle w:val="Akapitzlist"/>
        <w:numPr>
          <w:ilvl w:val="0"/>
          <w:numId w:val="2"/>
        </w:numPr>
        <w:jc w:val="both"/>
        <w:rPr>
          <w:sz w:val="24"/>
          <w:szCs w:val="24"/>
        </w:rPr>
      </w:pPr>
      <w:r w:rsidRPr="00167620">
        <w:rPr>
          <w:b/>
          <w:sz w:val="24"/>
          <w:szCs w:val="24"/>
        </w:rPr>
        <w:t>W sprawie zmiany uchwały w sprawie przyjęcia Wieloletniej Prognozy Finansowej Gmi</w:t>
      </w:r>
      <w:r>
        <w:rPr>
          <w:b/>
          <w:sz w:val="24"/>
          <w:szCs w:val="24"/>
        </w:rPr>
        <w:t>ny Oborniki Śląskie na lata 2016</w:t>
      </w:r>
      <w:r w:rsidRPr="00167620">
        <w:rPr>
          <w:b/>
          <w:sz w:val="24"/>
          <w:szCs w:val="24"/>
        </w:rPr>
        <w:t xml:space="preserve">-2027. </w:t>
      </w:r>
    </w:p>
    <w:p w:rsidR="007D6EB6" w:rsidRDefault="007D6EB6" w:rsidP="008E2BD5">
      <w:pPr>
        <w:pStyle w:val="Akapitzlist"/>
        <w:numPr>
          <w:ilvl w:val="0"/>
          <w:numId w:val="2"/>
        </w:numPr>
        <w:jc w:val="both"/>
        <w:rPr>
          <w:b/>
          <w:sz w:val="24"/>
          <w:szCs w:val="24"/>
        </w:rPr>
      </w:pPr>
      <w:r w:rsidRPr="00F01F09">
        <w:rPr>
          <w:b/>
          <w:sz w:val="24"/>
          <w:szCs w:val="24"/>
        </w:rPr>
        <w:t>W spraw</w:t>
      </w:r>
      <w:r>
        <w:rPr>
          <w:b/>
          <w:sz w:val="24"/>
          <w:szCs w:val="24"/>
        </w:rPr>
        <w:t xml:space="preserve">ie udzielenia pomocy rzeczowej </w:t>
      </w:r>
      <w:r w:rsidRPr="00F01F09">
        <w:rPr>
          <w:b/>
          <w:sz w:val="24"/>
          <w:szCs w:val="24"/>
        </w:rPr>
        <w:t>dla Województwa Dolnośląskiego</w:t>
      </w:r>
      <w:r>
        <w:rPr>
          <w:b/>
          <w:sz w:val="24"/>
          <w:szCs w:val="24"/>
        </w:rPr>
        <w:t>.</w:t>
      </w:r>
    </w:p>
    <w:p w:rsidR="007D6EB6" w:rsidRDefault="007D6EB6" w:rsidP="008E2BD5">
      <w:pPr>
        <w:pStyle w:val="Akapitzlist"/>
        <w:numPr>
          <w:ilvl w:val="0"/>
          <w:numId w:val="2"/>
        </w:numPr>
        <w:jc w:val="both"/>
        <w:rPr>
          <w:b/>
          <w:sz w:val="24"/>
          <w:szCs w:val="24"/>
        </w:rPr>
      </w:pPr>
      <w:r>
        <w:rPr>
          <w:b/>
          <w:sz w:val="24"/>
          <w:szCs w:val="24"/>
        </w:rPr>
        <w:t>W sprawie udzielenia pomocy rzeczowej dla Województwa Dolnośląskiego.</w:t>
      </w:r>
    </w:p>
    <w:p w:rsidR="007D6EB6" w:rsidRDefault="007D6EB6" w:rsidP="008E2BD5">
      <w:pPr>
        <w:pStyle w:val="Akapitzlist"/>
        <w:numPr>
          <w:ilvl w:val="0"/>
          <w:numId w:val="2"/>
        </w:numPr>
        <w:jc w:val="both"/>
        <w:rPr>
          <w:b/>
          <w:sz w:val="24"/>
          <w:szCs w:val="24"/>
        </w:rPr>
      </w:pPr>
      <w:r>
        <w:rPr>
          <w:b/>
          <w:sz w:val="24"/>
          <w:szCs w:val="24"/>
        </w:rPr>
        <w:t xml:space="preserve">W sprawie udzielenia pomocy finansowej Powiatowi Trzebnickiemu. </w:t>
      </w:r>
    </w:p>
    <w:p w:rsidR="007D6EB6" w:rsidRPr="00376FF8" w:rsidRDefault="007D6EB6" w:rsidP="008E2BD5">
      <w:pPr>
        <w:pStyle w:val="Akapitzlist"/>
        <w:numPr>
          <w:ilvl w:val="0"/>
          <w:numId w:val="2"/>
        </w:numPr>
        <w:jc w:val="both"/>
        <w:rPr>
          <w:b/>
          <w:sz w:val="24"/>
          <w:szCs w:val="24"/>
        </w:rPr>
      </w:pPr>
      <w:r>
        <w:rPr>
          <w:b/>
          <w:sz w:val="24"/>
          <w:szCs w:val="24"/>
        </w:rPr>
        <w:t xml:space="preserve">W sprawie przejęcia od Powiatu Trzebnickiego zadania własnego Powiatu Trzebnickiego. </w:t>
      </w:r>
    </w:p>
    <w:p w:rsidR="007D6EB6" w:rsidRDefault="007D6EB6" w:rsidP="008E2BD5">
      <w:pPr>
        <w:pStyle w:val="Akapitzlist"/>
        <w:numPr>
          <w:ilvl w:val="0"/>
          <w:numId w:val="2"/>
        </w:numPr>
        <w:jc w:val="both"/>
        <w:rPr>
          <w:b/>
          <w:sz w:val="24"/>
          <w:szCs w:val="24"/>
        </w:rPr>
      </w:pPr>
      <w:r w:rsidRPr="00167620">
        <w:rPr>
          <w:b/>
          <w:sz w:val="24"/>
          <w:szCs w:val="24"/>
        </w:rPr>
        <w:t>W sprawie przedłużenia ulicy Sosnowej</w:t>
      </w:r>
      <w:r>
        <w:rPr>
          <w:b/>
          <w:sz w:val="24"/>
          <w:szCs w:val="24"/>
        </w:rPr>
        <w:t xml:space="preserve"> w miejscowości Siemianice. </w:t>
      </w:r>
    </w:p>
    <w:p w:rsidR="007D6EB6" w:rsidRPr="007D6EB6" w:rsidRDefault="007D6EB6" w:rsidP="008E2BD5">
      <w:pPr>
        <w:pStyle w:val="Akapitzlist"/>
        <w:numPr>
          <w:ilvl w:val="0"/>
          <w:numId w:val="2"/>
        </w:numPr>
        <w:jc w:val="both"/>
        <w:rPr>
          <w:b/>
          <w:sz w:val="24"/>
          <w:szCs w:val="24"/>
        </w:rPr>
      </w:pPr>
      <w:r>
        <w:rPr>
          <w:b/>
          <w:sz w:val="24"/>
          <w:szCs w:val="24"/>
        </w:rPr>
        <w:t xml:space="preserve">W sprawie ustalenia kryteriów przyjmowania dzieci do publicznych przedszkoli, dla których organem prowadzącym jest gmina Oborniki Śląskie i ich wartości punktowej na drugim etapie postępowania rekrutacyjnego oraz </w:t>
      </w:r>
      <w:r w:rsidRPr="007D6EB6">
        <w:rPr>
          <w:b/>
          <w:sz w:val="24"/>
          <w:szCs w:val="24"/>
        </w:rPr>
        <w:t xml:space="preserve">określenia dokumentów niezbędnych dla potwierdzenia tych kryteriów. </w:t>
      </w:r>
    </w:p>
    <w:p w:rsidR="007D6EB6" w:rsidRPr="007D6EB6" w:rsidRDefault="007D6EB6" w:rsidP="008E2BD5">
      <w:pPr>
        <w:pStyle w:val="Akapitzlist"/>
        <w:numPr>
          <w:ilvl w:val="0"/>
          <w:numId w:val="2"/>
        </w:numPr>
        <w:jc w:val="both"/>
        <w:rPr>
          <w:b/>
          <w:i/>
          <w:sz w:val="24"/>
          <w:szCs w:val="24"/>
        </w:rPr>
      </w:pPr>
      <w:r w:rsidRPr="007D6EB6">
        <w:rPr>
          <w:b/>
          <w:sz w:val="24"/>
          <w:szCs w:val="24"/>
        </w:rPr>
        <w:t>W sprawie uchwalenia zmiany studium uwarunkowań i kierunków zagospodarowania przestrzennego gminy Oborniki Śląskie dla terenów położonych w obrębie Paniowice</w:t>
      </w:r>
      <w:r w:rsidRPr="007D6EB6">
        <w:rPr>
          <w:b/>
          <w:i/>
          <w:sz w:val="24"/>
          <w:szCs w:val="24"/>
        </w:rPr>
        <w:t xml:space="preserve">. </w:t>
      </w:r>
    </w:p>
    <w:p w:rsidR="007D6EB6" w:rsidRPr="009D1C0B" w:rsidRDefault="007D6EB6" w:rsidP="008E2BD5">
      <w:pPr>
        <w:pStyle w:val="Akapitzlist"/>
        <w:numPr>
          <w:ilvl w:val="0"/>
          <w:numId w:val="2"/>
        </w:numPr>
        <w:jc w:val="both"/>
        <w:rPr>
          <w:b/>
          <w:sz w:val="24"/>
          <w:szCs w:val="24"/>
        </w:rPr>
      </w:pPr>
      <w:r>
        <w:rPr>
          <w:b/>
          <w:sz w:val="24"/>
          <w:szCs w:val="24"/>
        </w:rPr>
        <w:t xml:space="preserve">W sprawie zatwierdzenia planu pracy Komisji Rewizyjnej Rady Miejskiej w Obornikach Śląskich na rok 2016. </w:t>
      </w:r>
    </w:p>
    <w:p w:rsidR="007D6EB6" w:rsidRPr="006F7954" w:rsidRDefault="007D6EB6" w:rsidP="008E2BD5">
      <w:pPr>
        <w:pStyle w:val="Akapitzlist"/>
        <w:numPr>
          <w:ilvl w:val="0"/>
          <w:numId w:val="2"/>
        </w:numPr>
        <w:jc w:val="both"/>
        <w:rPr>
          <w:b/>
          <w:sz w:val="24"/>
          <w:szCs w:val="24"/>
        </w:rPr>
      </w:pPr>
      <w:r>
        <w:rPr>
          <w:b/>
          <w:sz w:val="24"/>
          <w:szCs w:val="24"/>
        </w:rPr>
        <w:t>W sprawie rozpatrzenia skargi na działania Burmistrza Obornik Śląskich.</w:t>
      </w:r>
    </w:p>
    <w:p w:rsidR="007D6EB6" w:rsidRPr="009D1C0B" w:rsidRDefault="007D6EB6" w:rsidP="008E2BD5">
      <w:pPr>
        <w:jc w:val="both"/>
        <w:rPr>
          <w:b/>
          <w:sz w:val="24"/>
          <w:szCs w:val="24"/>
        </w:rPr>
      </w:pPr>
    </w:p>
    <w:p w:rsidR="007D6EB6" w:rsidRDefault="007D6EB6" w:rsidP="008E2BD5">
      <w:pPr>
        <w:pStyle w:val="Akapitzlist"/>
        <w:numPr>
          <w:ilvl w:val="0"/>
          <w:numId w:val="1"/>
        </w:numPr>
        <w:jc w:val="both"/>
        <w:rPr>
          <w:sz w:val="24"/>
          <w:szCs w:val="24"/>
        </w:rPr>
      </w:pPr>
      <w:r>
        <w:rPr>
          <w:sz w:val="24"/>
          <w:szCs w:val="24"/>
        </w:rPr>
        <w:t>Informacje Przewodniczącego Rady.</w:t>
      </w:r>
    </w:p>
    <w:p w:rsidR="007D6EB6" w:rsidRPr="006F1B25" w:rsidRDefault="007D6EB6" w:rsidP="008E2BD5">
      <w:pPr>
        <w:numPr>
          <w:ilvl w:val="0"/>
          <w:numId w:val="1"/>
        </w:numPr>
        <w:ind w:left="1428"/>
        <w:jc w:val="both"/>
      </w:pPr>
      <w:r>
        <w:rPr>
          <w:sz w:val="24"/>
          <w:szCs w:val="24"/>
        </w:rPr>
        <w:t xml:space="preserve">Interpelacje, zapytania i wnioski. </w:t>
      </w:r>
    </w:p>
    <w:p w:rsidR="006F1B25" w:rsidRDefault="006F1B25" w:rsidP="008E2BD5">
      <w:pPr>
        <w:ind w:left="1428"/>
        <w:jc w:val="both"/>
      </w:pPr>
    </w:p>
    <w:p w:rsidR="00A57DA5" w:rsidRPr="006F1B25" w:rsidRDefault="006F1B25" w:rsidP="008E2BD5">
      <w:pPr>
        <w:jc w:val="both"/>
        <w:rPr>
          <w:sz w:val="24"/>
          <w:szCs w:val="24"/>
        </w:rPr>
      </w:pPr>
      <w:r w:rsidRPr="008E2BD5">
        <w:rPr>
          <w:b/>
          <w:sz w:val="24"/>
          <w:szCs w:val="24"/>
        </w:rPr>
        <w:t>ad. II.</w:t>
      </w:r>
      <w:r>
        <w:rPr>
          <w:sz w:val="24"/>
          <w:szCs w:val="24"/>
        </w:rPr>
        <w:t xml:space="preserve"> P</w:t>
      </w:r>
      <w:r w:rsidRPr="006F1B25">
        <w:rPr>
          <w:sz w:val="24"/>
          <w:szCs w:val="24"/>
        </w:rPr>
        <w:t xml:space="preserve">orządek obrad przyjęto bez uwag. </w:t>
      </w:r>
    </w:p>
    <w:p w:rsidR="006F1B25" w:rsidRPr="006F1B25" w:rsidRDefault="006F1B25" w:rsidP="008E2BD5">
      <w:pPr>
        <w:jc w:val="both"/>
        <w:rPr>
          <w:sz w:val="24"/>
          <w:szCs w:val="24"/>
        </w:rPr>
      </w:pPr>
    </w:p>
    <w:p w:rsidR="006F1B25" w:rsidRDefault="00BF47CB" w:rsidP="008E2BD5">
      <w:pPr>
        <w:jc w:val="both"/>
        <w:rPr>
          <w:sz w:val="24"/>
          <w:szCs w:val="24"/>
        </w:rPr>
      </w:pPr>
      <w:r w:rsidRPr="008E2BD5">
        <w:rPr>
          <w:b/>
          <w:sz w:val="24"/>
          <w:szCs w:val="24"/>
        </w:rPr>
        <w:t>ad. III.</w:t>
      </w:r>
      <w:r>
        <w:rPr>
          <w:sz w:val="24"/>
          <w:szCs w:val="24"/>
        </w:rPr>
        <w:t xml:space="preserve"> Protokół</w:t>
      </w:r>
      <w:r w:rsidR="006F1B25" w:rsidRPr="006F1B25">
        <w:rPr>
          <w:sz w:val="24"/>
          <w:szCs w:val="24"/>
        </w:rPr>
        <w:t xml:space="preserve"> z XIX Sesji przyjęto bez uwag, jednogłośnie. </w:t>
      </w:r>
    </w:p>
    <w:p w:rsidR="002368A2" w:rsidRPr="002368A2" w:rsidRDefault="002368A2" w:rsidP="008E2BD5">
      <w:pPr>
        <w:pStyle w:val="Akapitzlist"/>
        <w:ind w:left="1778"/>
        <w:jc w:val="both"/>
        <w:rPr>
          <w:b/>
          <w:sz w:val="24"/>
          <w:szCs w:val="24"/>
        </w:rPr>
      </w:pPr>
    </w:p>
    <w:p w:rsidR="002368A2" w:rsidRPr="002368A2" w:rsidRDefault="002368A2" w:rsidP="008E2BD5">
      <w:pPr>
        <w:pStyle w:val="Akapitzlist"/>
        <w:ind w:left="1778" w:hanging="1778"/>
        <w:jc w:val="both"/>
        <w:rPr>
          <w:sz w:val="24"/>
          <w:szCs w:val="24"/>
        </w:rPr>
      </w:pPr>
      <w:r>
        <w:rPr>
          <w:b/>
          <w:sz w:val="24"/>
          <w:szCs w:val="24"/>
        </w:rPr>
        <w:t xml:space="preserve">ad. V. </w:t>
      </w:r>
      <w:r w:rsidRPr="002368A2">
        <w:rPr>
          <w:sz w:val="24"/>
          <w:szCs w:val="24"/>
        </w:rPr>
        <w:t>Na XIX Sesji w dniu 30 grudnia 2015r. Rada podjęła 6 uchwał:</w:t>
      </w:r>
    </w:p>
    <w:p w:rsidR="002368A2" w:rsidRPr="002368A2" w:rsidRDefault="002368A2" w:rsidP="008E2BD5">
      <w:pPr>
        <w:pStyle w:val="Akapitzlist"/>
        <w:numPr>
          <w:ilvl w:val="0"/>
          <w:numId w:val="3"/>
        </w:numPr>
        <w:jc w:val="both"/>
        <w:rPr>
          <w:sz w:val="24"/>
          <w:szCs w:val="24"/>
        </w:rPr>
      </w:pPr>
      <w:r w:rsidRPr="002368A2">
        <w:rPr>
          <w:sz w:val="24"/>
          <w:szCs w:val="24"/>
        </w:rPr>
        <w:t>W sprawie budżetu Gminy Oborniki Śląskie na 2016 rok. Nr XIX/134/15</w:t>
      </w:r>
      <w:r>
        <w:rPr>
          <w:sz w:val="24"/>
          <w:szCs w:val="24"/>
        </w:rPr>
        <w:t xml:space="preserve">- uchwała weszła w życie. </w:t>
      </w:r>
    </w:p>
    <w:p w:rsidR="002368A2" w:rsidRPr="002368A2" w:rsidRDefault="002368A2" w:rsidP="008E2BD5">
      <w:pPr>
        <w:pStyle w:val="Akapitzlist"/>
        <w:numPr>
          <w:ilvl w:val="0"/>
          <w:numId w:val="3"/>
        </w:numPr>
        <w:jc w:val="both"/>
      </w:pPr>
      <w:r w:rsidRPr="002368A2">
        <w:rPr>
          <w:sz w:val="24"/>
          <w:szCs w:val="24"/>
        </w:rPr>
        <w:t>W sprawie zmiany uchwały nr V/23</w:t>
      </w:r>
      <w:r>
        <w:rPr>
          <w:sz w:val="24"/>
          <w:szCs w:val="24"/>
        </w:rPr>
        <w:t xml:space="preserve">/15 Rady Miejskiej w Obornikach </w:t>
      </w:r>
      <w:r w:rsidRPr="002368A2">
        <w:rPr>
          <w:sz w:val="24"/>
          <w:szCs w:val="24"/>
        </w:rPr>
        <w:t>Śląskich  z dnia 30.01.2015r. w sprawie budżetu Gminy Oborniki Śląskie na rok 2015r.</w:t>
      </w:r>
      <w:r>
        <w:t xml:space="preserve"> </w:t>
      </w:r>
      <w:r w:rsidRPr="002368A2">
        <w:rPr>
          <w:sz w:val="24"/>
          <w:szCs w:val="24"/>
        </w:rPr>
        <w:t xml:space="preserve"> nr XIX/135/15</w:t>
      </w:r>
      <w:r>
        <w:rPr>
          <w:sz w:val="24"/>
          <w:szCs w:val="24"/>
        </w:rPr>
        <w:t xml:space="preserve"> – uchwała weszła w życie. </w:t>
      </w:r>
    </w:p>
    <w:p w:rsidR="002368A2" w:rsidRPr="002368A2" w:rsidRDefault="002368A2" w:rsidP="008E2BD5">
      <w:pPr>
        <w:pStyle w:val="Akapitzlist"/>
        <w:numPr>
          <w:ilvl w:val="0"/>
          <w:numId w:val="3"/>
        </w:numPr>
        <w:jc w:val="both"/>
        <w:rPr>
          <w:sz w:val="24"/>
          <w:szCs w:val="24"/>
        </w:rPr>
      </w:pPr>
      <w:r w:rsidRPr="002368A2">
        <w:rPr>
          <w:sz w:val="24"/>
          <w:szCs w:val="24"/>
        </w:rPr>
        <w:t>W sprawie wydatków niewygasających z upływem 2015r.  XIX/136/15</w:t>
      </w:r>
      <w:r>
        <w:rPr>
          <w:sz w:val="24"/>
          <w:szCs w:val="24"/>
        </w:rPr>
        <w:t xml:space="preserve"> – uchwała weszła w życie. </w:t>
      </w:r>
    </w:p>
    <w:p w:rsidR="002368A2" w:rsidRPr="002368A2" w:rsidRDefault="002368A2" w:rsidP="008E2BD5">
      <w:pPr>
        <w:pStyle w:val="Akapitzlist"/>
        <w:numPr>
          <w:ilvl w:val="0"/>
          <w:numId w:val="3"/>
        </w:numPr>
        <w:jc w:val="both"/>
        <w:rPr>
          <w:sz w:val="24"/>
          <w:szCs w:val="24"/>
        </w:rPr>
      </w:pPr>
      <w:r w:rsidRPr="002368A2">
        <w:rPr>
          <w:sz w:val="24"/>
          <w:szCs w:val="24"/>
        </w:rPr>
        <w:lastRenderedPageBreak/>
        <w:t>W sprawie przyjęcia Gminnego Programu Profilaktyki, Rozwiązywania Problemów Alkoholowych i Przeciwdziałania Narkomanii w Gminie Oborniki Śląskie w 2016r. nr XIX/137/16.</w:t>
      </w:r>
      <w:r>
        <w:rPr>
          <w:sz w:val="24"/>
          <w:szCs w:val="24"/>
        </w:rPr>
        <w:t xml:space="preserve">- uchwała weszła w życie. </w:t>
      </w:r>
    </w:p>
    <w:p w:rsidR="002368A2" w:rsidRPr="002368A2" w:rsidRDefault="002368A2" w:rsidP="008E2BD5">
      <w:pPr>
        <w:pStyle w:val="Akapitzlist"/>
        <w:numPr>
          <w:ilvl w:val="0"/>
          <w:numId w:val="3"/>
        </w:numPr>
        <w:jc w:val="both"/>
        <w:rPr>
          <w:sz w:val="24"/>
          <w:szCs w:val="24"/>
        </w:rPr>
      </w:pPr>
      <w:r w:rsidRPr="002368A2">
        <w:rPr>
          <w:sz w:val="24"/>
          <w:szCs w:val="24"/>
        </w:rPr>
        <w:t>W sprawie przystąpienia do sporządzania miejscowego planu zagospodarowania przestrzennego dla części obrębu Oborniki Śląskie. nr XIX/138/15</w:t>
      </w:r>
      <w:r>
        <w:rPr>
          <w:sz w:val="24"/>
          <w:szCs w:val="24"/>
        </w:rPr>
        <w:t xml:space="preserve">uchwała weszła w życie i jest w trakcie realizacji. </w:t>
      </w:r>
    </w:p>
    <w:p w:rsidR="002368A2" w:rsidRPr="008E2BD5" w:rsidRDefault="002368A2" w:rsidP="008E2BD5">
      <w:pPr>
        <w:pStyle w:val="Akapitzlist"/>
        <w:numPr>
          <w:ilvl w:val="0"/>
          <w:numId w:val="3"/>
        </w:numPr>
        <w:jc w:val="both"/>
        <w:rPr>
          <w:sz w:val="24"/>
          <w:szCs w:val="24"/>
        </w:rPr>
      </w:pPr>
      <w:r w:rsidRPr="002368A2">
        <w:rPr>
          <w:sz w:val="24"/>
          <w:szCs w:val="24"/>
        </w:rPr>
        <w:t>W sprawie przystąpienia do sporządzenia Gminnego Programu Rewitalizacji Gminy Oborniki Śląskie na lata 2015-2025. nr XIX/139/15.</w:t>
      </w:r>
      <w:r>
        <w:rPr>
          <w:sz w:val="24"/>
          <w:szCs w:val="24"/>
        </w:rPr>
        <w:t xml:space="preserve">- uchwała weszła w życie i jest w trakcie realizacji. </w:t>
      </w:r>
    </w:p>
    <w:p w:rsidR="002368A2" w:rsidRDefault="002368A2" w:rsidP="008E2BD5">
      <w:pPr>
        <w:ind w:left="1428" w:hanging="1428"/>
        <w:jc w:val="both"/>
        <w:rPr>
          <w:sz w:val="24"/>
          <w:szCs w:val="24"/>
        </w:rPr>
      </w:pPr>
      <w:r w:rsidRPr="008E2BD5">
        <w:rPr>
          <w:b/>
          <w:sz w:val="24"/>
          <w:szCs w:val="24"/>
        </w:rPr>
        <w:t>ad. VI</w:t>
      </w:r>
      <w:r>
        <w:rPr>
          <w:sz w:val="24"/>
          <w:szCs w:val="24"/>
        </w:rPr>
        <w:t xml:space="preserve">. </w:t>
      </w:r>
      <w:r>
        <w:rPr>
          <w:b/>
          <w:sz w:val="24"/>
          <w:szCs w:val="24"/>
        </w:rPr>
        <w:t>Podjęcie uchwał</w:t>
      </w:r>
      <w:r>
        <w:rPr>
          <w:sz w:val="24"/>
          <w:szCs w:val="24"/>
        </w:rPr>
        <w:t>:</w:t>
      </w:r>
    </w:p>
    <w:p w:rsidR="002368A2" w:rsidRPr="002368A2" w:rsidRDefault="002368A2" w:rsidP="008E2BD5">
      <w:pPr>
        <w:pStyle w:val="Akapitzlist"/>
        <w:numPr>
          <w:ilvl w:val="1"/>
          <w:numId w:val="2"/>
        </w:numPr>
        <w:jc w:val="both"/>
        <w:rPr>
          <w:sz w:val="24"/>
          <w:szCs w:val="24"/>
        </w:rPr>
      </w:pPr>
      <w:r w:rsidRPr="002368A2">
        <w:rPr>
          <w:b/>
          <w:sz w:val="24"/>
          <w:szCs w:val="24"/>
        </w:rPr>
        <w:t xml:space="preserve">W sprawie zmiany uchwały w sprawie przyjęcia Wieloletniej Prognozy Finansowej Gminy Oborniki Śląskie na lata 2016-2027. </w:t>
      </w:r>
    </w:p>
    <w:p w:rsidR="002368A2" w:rsidRDefault="009F5F52" w:rsidP="008E2BD5">
      <w:pPr>
        <w:pStyle w:val="Akapitzlist"/>
        <w:ind w:left="1440" w:hanging="447"/>
        <w:jc w:val="both"/>
        <w:rPr>
          <w:sz w:val="24"/>
          <w:szCs w:val="24"/>
        </w:rPr>
      </w:pPr>
      <w:r>
        <w:rPr>
          <w:sz w:val="24"/>
          <w:szCs w:val="24"/>
        </w:rPr>
        <w:t>Skarbnik gminy</w:t>
      </w:r>
    </w:p>
    <w:p w:rsidR="009F5F52" w:rsidRDefault="009F5F52" w:rsidP="008E2BD5">
      <w:pPr>
        <w:pStyle w:val="Akapitzlist"/>
        <w:numPr>
          <w:ilvl w:val="0"/>
          <w:numId w:val="4"/>
        </w:numPr>
        <w:jc w:val="both"/>
        <w:rPr>
          <w:sz w:val="24"/>
          <w:szCs w:val="24"/>
        </w:rPr>
      </w:pPr>
      <w:r>
        <w:rPr>
          <w:sz w:val="24"/>
          <w:szCs w:val="24"/>
        </w:rPr>
        <w:t>Podjęcie uchwały w sprawie Wieloletniej Pro</w:t>
      </w:r>
      <w:r w:rsidR="00E3565A">
        <w:rPr>
          <w:sz w:val="24"/>
          <w:szCs w:val="24"/>
        </w:rPr>
        <w:t>gnozy F</w:t>
      </w:r>
      <w:r>
        <w:rPr>
          <w:sz w:val="24"/>
          <w:szCs w:val="24"/>
        </w:rPr>
        <w:t>inan</w:t>
      </w:r>
      <w:r w:rsidR="00E3565A">
        <w:rPr>
          <w:sz w:val="24"/>
          <w:szCs w:val="24"/>
        </w:rPr>
        <w:t>sowej jest ustawowym wymogiem. P</w:t>
      </w:r>
      <w:r>
        <w:rPr>
          <w:sz w:val="24"/>
          <w:szCs w:val="24"/>
        </w:rPr>
        <w:t xml:space="preserve">owinniśmy tą uchwałę podjąć nie później niż uchwalając budżet. </w:t>
      </w:r>
    </w:p>
    <w:p w:rsidR="009F5F52" w:rsidRDefault="009F5F52" w:rsidP="008E2BD5">
      <w:pPr>
        <w:pStyle w:val="Akapitzlist"/>
        <w:ind w:left="1800" w:hanging="807"/>
        <w:jc w:val="both"/>
        <w:rPr>
          <w:sz w:val="24"/>
          <w:szCs w:val="24"/>
        </w:rPr>
      </w:pPr>
      <w:r>
        <w:rPr>
          <w:sz w:val="24"/>
          <w:szCs w:val="24"/>
        </w:rPr>
        <w:t>Przewodnicząca Rady</w:t>
      </w:r>
    </w:p>
    <w:p w:rsidR="009F5F52" w:rsidRDefault="009F5F52" w:rsidP="008E2BD5">
      <w:pPr>
        <w:pStyle w:val="Akapitzlist"/>
        <w:numPr>
          <w:ilvl w:val="0"/>
          <w:numId w:val="4"/>
        </w:numPr>
        <w:jc w:val="both"/>
        <w:rPr>
          <w:sz w:val="24"/>
          <w:szCs w:val="24"/>
        </w:rPr>
      </w:pPr>
      <w:r>
        <w:rPr>
          <w:sz w:val="24"/>
          <w:szCs w:val="24"/>
        </w:rPr>
        <w:t xml:space="preserve">Czy są pytania. Nie widzę chętnych. </w:t>
      </w:r>
    </w:p>
    <w:p w:rsidR="009F5F52" w:rsidRDefault="009F5F52"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9F5F52" w:rsidRPr="002368A2" w:rsidRDefault="009F5F52" w:rsidP="008E2BD5">
      <w:pPr>
        <w:pStyle w:val="Akapitzlist"/>
        <w:ind w:left="1800"/>
        <w:jc w:val="both"/>
        <w:rPr>
          <w:sz w:val="24"/>
          <w:szCs w:val="24"/>
        </w:rPr>
      </w:pPr>
    </w:p>
    <w:p w:rsidR="002368A2" w:rsidRDefault="002368A2" w:rsidP="008E2BD5">
      <w:pPr>
        <w:pStyle w:val="Akapitzlist"/>
        <w:numPr>
          <w:ilvl w:val="1"/>
          <w:numId w:val="2"/>
        </w:numPr>
        <w:jc w:val="both"/>
        <w:rPr>
          <w:b/>
          <w:sz w:val="24"/>
          <w:szCs w:val="24"/>
        </w:rPr>
      </w:pPr>
      <w:r w:rsidRPr="00F01F09">
        <w:rPr>
          <w:b/>
          <w:sz w:val="24"/>
          <w:szCs w:val="24"/>
        </w:rPr>
        <w:t>W spraw</w:t>
      </w:r>
      <w:r>
        <w:rPr>
          <w:b/>
          <w:sz w:val="24"/>
          <w:szCs w:val="24"/>
        </w:rPr>
        <w:t xml:space="preserve">ie udzielenia pomocy rzeczowej </w:t>
      </w:r>
      <w:r w:rsidRPr="00F01F09">
        <w:rPr>
          <w:b/>
          <w:sz w:val="24"/>
          <w:szCs w:val="24"/>
        </w:rPr>
        <w:t>dla Województwa Dolnośląskiego</w:t>
      </w:r>
      <w:r>
        <w:rPr>
          <w:b/>
          <w:sz w:val="24"/>
          <w:szCs w:val="24"/>
        </w:rPr>
        <w:t>.</w:t>
      </w:r>
    </w:p>
    <w:p w:rsidR="002368A2" w:rsidRPr="009F5F52" w:rsidRDefault="006702B0" w:rsidP="008E2BD5">
      <w:pPr>
        <w:pStyle w:val="Akapitzlist"/>
        <w:jc w:val="both"/>
        <w:rPr>
          <w:sz w:val="24"/>
          <w:szCs w:val="24"/>
        </w:rPr>
      </w:pPr>
      <w:r>
        <w:rPr>
          <w:sz w:val="24"/>
          <w:szCs w:val="24"/>
        </w:rPr>
        <w:t>Kierownik Wydziału IR</w:t>
      </w:r>
    </w:p>
    <w:p w:rsidR="009F5F52" w:rsidRDefault="001B22C9" w:rsidP="008E2BD5">
      <w:pPr>
        <w:pStyle w:val="Akapitzlist"/>
        <w:numPr>
          <w:ilvl w:val="0"/>
          <w:numId w:val="4"/>
        </w:numPr>
        <w:jc w:val="both"/>
        <w:rPr>
          <w:sz w:val="24"/>
          <w:szCs w:val="24"/>
        </w:rPr>
      </w:pPr>
      <w:r w:rsidRPr="001B22C9">
        <w:rPr>
          <w:sz w:val="24"/>
          <w:szCs w:val="24"/>
        </w:rPr>
        <w:t>Zgodnie z art. 220 ust.1 i 2 ustawy o finansach publicznych z budżetu gminy może być udzielona pomoc rzeczowa</w:t>
      </w:r>
      <w:bookmarkStart w:id="0" w:name="_GoBack"/>
      <w:bookmarkEnd w:id="0"/>
      <w:r w:rsidRPr="001B22C9">
        <w:rPr>
          <w:sz w:val="24"/>
          <w:szCs w:val="24"/>
        </w:rPr>
        <w:t xml:space="preserve"> innym jednostkom samorządu terytorialnego. Zainicjowane działania w zakresie realizacji zadania pn. ”Poprawa dostępności transportowej dróg wojewódzkich w miej</w:t>
      </w:r>
      <w:r>
        <w:rPr>
          <w:sz w:val="24"/>
          <w:szCs w:val="24"/>
        </w:rPr>
        <w:t>sco</w:t>
      </w:r>
      <w:r w:rsidRPr="001B22C9">
        <w:rPr>
          <w:sz w:val="24"/>
          <w:szCs w:val="24"/>
        </w:rPr>
        <w:t xml:space="preserve"> Dolnośląska Służba Dróg i Kolei we Wrocławiu wraz z Gminą Oborniki Śląskie podpisały porozumienie, w którym Gmina Oborniki Śląskie zobowiązała się przejąć realizację utrzymania letniego i zimowego drogi wojewódzkiej</w:t>
      </w:r>
      <w:r w:rsidR="00E3565A">
        <w:rPr>
          <w:sz w:val="24"/>
          <w:szCs w:val="24"/>
        </w:rPr>
        <w:t xml:space="preserve">, ulicy Władysława Łokietka, </w:t>
      </w:r>
      <w:r w:rsidRPr="001B22C9">
        <w:rPr>
          <w:sz w:val="24"/>
          <w:szCs w:val="24"/>
        </w:rPr>
        <w:t>wraz z przeznaczeniem na ten cel kwoty 6 000,00 zł.</w:t>
      </w:r>
    </w:p>
    <w:p w:rsidR="00CD7FE0" w:rsidRDefault="00CD7FE0" w:rsidP="008E2BD5">
      <w:pPr>
        <w:pStyle w:val="Akapitzlist"/>
        <w:ind w:left="1800" w:hanging="807"/>
        <w:jc w:val="both"/>
        <w:rPr>
          <w:sz w:val="24"/>
          <w:szCs w:val="24"/>
        </w:rPr>
      </w:pPr>
      <w:r>
        <w:rPr>
          <w:sz w:val="24"/>
          <w:szCs w:val="24"/>
        </w:rPr>
        <w:t>Przewodnicząca Rady</w:t>
      </w:r>
    </w:p>
    <w:p w:rsidR="00CD7FE0" w:rsidRDefault="00CD7FE0" w:rsidP="008E2BD5">
      <w:pPr>
        <w:pStyle w:val="Akapitzlist"/>
        <w:numPr>
          <w:ilvl w:val="0"/>
          <w:numId w:val="4"/>
        </w:numPr>
        <w:jc w:val="both"/>
        <w:rPr>
          <w:sz w:val="24"/>
          <w:szCs w:val="24"/>
        </w:rPr>
      </w:pPr>
      <w:r>
        <w:rPr>
          <w:sz w:val="24"/>
          <w:szCs w:val="24"/>
        </w:rPr>
        <w:t xml:space="preserve">Czy są pytania. Nie widzę chętnych. </w:t>
      </w:r>
    </w:p>
    <w:p w:rsidR="00E3565A" w:rsidRPr="008E2BD5" w:rsidRDefault="00CD7FE0"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813C4D" w:rsidRDefault="002368A2" w:rsidP="008E2BD5">
      <w:pPr>
        <w:pStyle w:val="Akapitzlist"/>
        <w:numPr>
          <w:ilvl w:val="1"/>
          <w:numId w:val="2"/>
        </w:numPr>
        <w:jc w:val="both"/>
        <w:rPr>
          <w:b/>
          <w:sz w:val="24"/>
          <w:szCs w:val="24"/>
        </w:rPr>
      </w:pPr>
      <w:r>
        <w:rPr>
          <w:b/>
          <w:sz w:val="24"/>
          <w:szCs w:val="24"/>
        </w:rPr>
        <w:t>W sprawie udzielenia pomocy rzeczowej dla Województwa Dolnośląskiego.</w:t>
      </w:r>
    </w:p>
    <w:p w:rsidR="00813C4D" w:rsidRPr="00813C4D" w:rsidRDefault="00813C4D" w:rsidP="008E2BD5">
      <w:pPr>
        <w:pStyle w:val="Akapitzlist"/>
        <w:ind w:left="1440" w:hanging="447"/>
        <w:jc w:val="both"/>
        <w:rPr>
          <w:b/>
          <w:sz w:val="24"/>
          <w:szCs w:val="24"/>
        </w:rPr>
      </w:pPr>
      <w:r w:rsidRPr="00813C4D">
        <w:rPr>
          <w:sz w:val="24"/>
          <w:szCs w:val="24"/>
        </w:rPr>
        <w:t>Kierownik Wydziału I</w:t>
      </w:r>
      <w:r w:rsidR="006702B0">
        <w:rPr>
          <w:sz w:val="24"/>
          <w:szCs w:val="24"/>
        </w:rPr>
        <w:t>R</w:t>
      </w:r>
    </w:p>
    <w:p w:rsidR="00A66A17" w:rsidRPr="00664C35" w:rsidRDefault="00A66A17" w:rsidP="008E2BD5">
      <w:pPr>
        <w:pStyle w:val="Akapitzlist"/>
        <w:numPr>
          <w:ilvl w:val="0"/>
          <w:numId w:val="4"/>
        </w:numPr>
        <w:jc w:val="both"/>
        <w:rPr>
          <w:sz w:val="24"/>
          <w:szCs w:val="24"/>
        </w:rPr>
      </w:pPr>
      <w:r w:rsidRPr="00664C35">
        <w:rPr>
          <w:sz w:val="24"/>
          <w:szCs w:val="24"/>
        </w:rPr>
        <w:t>Zgodnie z art. 220 ust.1 i 2 ustawy o finansach publicznych z budżetu gminy może być udzielona pomoc rzeczowa innym jednostkom samorządu terytorialnego. Zainicjowane działania w zakresie realizacji zadania pn.: ”Projekty budowlano – wykonawcze chodników w drogach wojewódzkich w miejscowościach: Zajączków, Pęgów, Golędzinów, Uraz” ma na celu poprawę bezpieczeństwa użytkowników dróg wojewódzkich nr 342 oraz 341. Dolnośląska Służba Dróg i Kolei we Wrocławiu wraz z Gminą Oborniki Śląskie podpisały porozumienie, w którym Gmina Oborniki Śląskie zobowiązała się dofinansować projekty niniejszych chodników.</w:t>
      </w:r>
    </w:p>
    <w:p w:rsidR="008E2BD5" w:rsidRDefault="00664C35" w:rsidP="008E2BD5">
      <w:pPr>
        <w:pStyle w:val="Akapitzlist"/>
        <w:ind w:left="1800" w:hanging="807"/>
        <w:jc w:val="both"/>
        <w:rPr>
          <w:sz w:val="24"/>
          <w:szCs w:val="24"/>
        </w:rPr>
      </w:pPr>
      <w:r>
        <w:rPr>
          <w:sz w:val="24"/>
          <w:szCs w:val="24"/>
        </w:rPr>
        <w:t>Przewodnicząca Rady</w:t>
      </w:r>
    </w:p>
    <w:p w:rsidR="00664C35" w:rsidRPr="008E2BD5" w:rsidRDefault="00664C35" w:rsidP="008E2BD5">
      <w:pPr>
        <w:pStyle w:val="Akapitzlist"/>
        <w:numPr>
          <w:ilvl w:val="0"/>
          <w:numId w:val="4"/>
        </w:numPr>
        <w:jc w:val="both"/>
        <w:rPr>
          <w:sz w:val="24"/>
          <w:szCs w:val="24"/>
        </w:rPr>
      </w:pPr>
      <w:r>
        <w:rPr>
          <w:sz w:val="24"/>
          <w:szCs w:val="24"/>
        </w:rPr>
        <w:t xml:space="preserve">Czy są pytania. Nie widzę chętnych. </w:t>
      </w:r>
      <w:r w:rsidRPr="008E2BD5">
        <w:rPr>
          <w:sz w:val="24"/>
          <w:szCs w:val="24"/>
        </w:rPr>
        <w:t>Przystępujemy do głosowania.</w:t>
      </w:r>
      <w:r w:rsidRPr="008E2BD5">
        <w:rPr>
          <w:sz w:val="24"/>
          <w:szCs w:val="24"/>
        </w:rPr>
        <w:tab/>
        <w:t xml:space="preserve">          </w:t>
      </w:r>
      <w:r w:rsidRPr="008E2BD5">
        <w:rPr>
          <w:b/>
          <w:sz w:val="24"/>
          <w:szCs w:val="24"/>
        </w:rPr>
        <w:t>jednogłośnie – za</w:t>
      </w:r>
      <w:r w:rsidRPr="008E2BD5">
        <w:rPr>
          <w:sz w:val="24"/>
          <w:szCs w:val="24"/>
        </w:rPr>
        <w:t xml:space="preserve">  </w:t>
      </w:r>
    </w:p>
    <w:p w:rsidR="002368A2" w:rsidRPr="00A66A17" w:rsidRDefault="002368A2" w:rsidP="008E2BD5">
      <w:pPr>
        <w:pStyle w:val="Akapitzlist"/>
        <w:ind w:left="1440"/>
        <w:jc w:val="both"/>
        <w:rPr>
          <w:b/>
          <w:sz w:val="24"/>
          <w:szCs w:val="24"/>
        </w:rPr>
      </w:pPr>
    </w:p>
    <w:p w:rsidR="00813C4D" w:rsidRPr="00813C4D" w:rsidRDefault="002368A2" w:rsidP="008E2BD5">
      <w:pPr>
        <w:pStyle w:val="Akapitzlist"/>
        <w:numPr>
          <w:ilvl w:val="1"/>
          <w:numId w:val="2"/>
        </w:numPr>
        <w:ind w:left="993" w:firstLine="87"/>
        <w:jc w:val="both"/>
        <w:rPr>
          <w:b/>
          <w:sz w:val="24"/>
          <w:szCs w:val="24"/>
        </w:rPr>
      </w:pPr>
      <w:r>
        <w:rPr>
          <w:b/>
          <w:sz w:val="24"/>
          <w:szCs w:val="24"/>
        </w:rPr>
        <w:t xml:space="preserve">W sprawie udzielenia pomocy finansowej Powiatowi Trzebnickiemu. </w:t>
      </w:r>
      <w:r w:rsidR="00813C4D" w:rsidRPr="00813C4D">
        <w:rPr>
          <w:sz w:val="24"/>
          <w:szCs w:val="24"/>
        </w:rPr>
        <w:t>Kierownik Wydziału I</w:t>
      </w:r>
      <w:r w:rsidR="006702B0">
        <w:rPr>
          <w:sz w:val="24"/>
          <w:szCs w:val="24"/>
        </w:rPr>
        <w:t>R</w:t>
      </w:r>
    </w:p>
    <w:p w:rsidR="00180622" w:rsidRPr="00180622" w:rsidRDefault="00180622" w:rsidP="008E2BD5">
      <w:pPr>
        <w:pStyle w:val="Akapitzlist"/>
        <w:numPr>
          <w:ilvl w:val="0"/>
          <w:numId w:val="4"/>
        </w:numPr>
        <w:shd w:val="clear" w:color="auto" w:fill="F9F9F9"/>
        <w:tabs>
          <w:tab w:val="left" w:pos="2694"/>
        </w:tabs>
        <w:jc w:val="both"/>
        <w:rPr>
          <w:color w:val="000000"/>
          <w:sz w:val="24"/>
          <w:szCs w:val="24"/>
        </w:rPr>
      </w:pPr>
      <w:r w:rsidRPr="00180622">
        <w:rPr>
          <w:color w:val="000000"/>
          <w:sz w:val="24"/>
          <w:szCs w:val="24"/>
        </w:rPr>
        <w:t>Zgodnie z art. 220 ust.1 i 2 ustawy o finansach publicznych z budżetu gminy może być udzielona pomoc finansowa innym jednostkom samorządu terytorialnego. Zainicjowane działania w zakresie realizacji zadania pn. ”Budowa chodników w miejscowościach Kotowice i Paniowice w gminie Oborniki Śląskie</w:t>
      </w:r>
      <w:r w:rsidR="00E3565A">
        <w:rPr>
          <w:color w:val="000000"/>
          <w:sz w:val="24"/>
          <w:szCs w:val="24"/>
        </w:rPr>
        <w:t xml:space="preserve"> </w:t>
      </w:r>
      <w:r w:rsidRPr="00180622">
        <w:rPr>
          <w:color w:val="000000"/>
          <w:sz w:val="24"/>
          <w:szCs w:val="24"/>
        </w:rPr>
        <w:t>- ETAP I” ma na celu poprawę bezpieczeństwa pieszych na drodze powiatowej nr 1362D.</w:t>
      </w:r>
    </w:p>
    <w:p w:rsidR="00D67D9A" w:rsidRDefault="00D67D9A" w:rsidP="008E2BD5">
      <w:pPr>
        <w:pStyle w:val="Akapitzlist"/>
        <w:ind w:left="1800" w:hanging="807"/>
        <w:jc w:val="both"/>
        <w:rPr>
          <w:sz w:val="24"/>
          <w:szCs w:val="24"/>
        </w:rPr>
      </w:pPr>
      <w:r>
        <w:rPr>
          <w:sz w:val="24"/>
          <w:szCs w:val="24"/>
        </w:rPr>
        <w:t>Przewodnicząca Rady</w:t>
      </w:r>
    </w:p>
    <w:p w:rsidR="00D67D9A" w:rsidRDefault="00D67D9A" w:rsidP="008E2BD5">
      <w:pPr>
        <w:pStyle w:val="Akapitzlist"/>
        <w:numPr>
          <w:ilvl w:val="0"/>
          <w:numId w:val="4"/>
        </w:numPr>
        <w:jc w:val="both"/>
        <w:rPr>
          <w:sz w:val="24"/>
          <w:szCs w:val="24"/>
        </w:rPr>
      </w:pPr>
      <w:r>
        <w:rPr>
          <w:sz w:val="24"/>
          <w:szCs w:val="24"/>
        </w:rPr>
        <w:t xml:space="preserve">Czy są pytania. Nie widzę chętnych. </w:t>
      </w:r>
    </w:p>
    <w:p w:rsidR="00A414DE" w:rsidRPr="00D67D9A" w:rsidRDefault="00D67D9A"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F251EF" w:rsidRDefault="00F251EF" w:rsidP="008E2BD5">
      <w:pPr>
        <w:pStyle w:val="Akapitzlist"/>
        <w:ind w:left="1440"/>
        <w:jc w:val="both"/>
        <w:rPr>
          <w:b/>
          <w:sz w:val="24"/>
          <w:szCs w:val="24"/>
        </w:rPr>
      </w:pPr>
    </w:p>
    <w:p w:rsidR="002368A2" w:rsidRDefault="002368A2" w:rsidP="008E2BD5">
      <w:pPr>
        <w:pStyle w:val="Akapitzlist"/>
        <w:numPr>
          <w:ilvl w:val="1"/>
          <w:numId w:val="2"/>
        </w:numPr>
        <w:jc w:val="both"/>
        <w:rPr>
          <w:b/>
          <w:sz w:val="24"/>
          <w:szCs w:val="24"/>
        </w:rPr>
      </w:pPr>
      <w:r>
        <w:rPr>
          <w:b/>
          <w:sz w:val="24"/>
          <w:szCs w:val="24"/>
        </w:rPr>
        <w:t xml:space="preserve">W sprawie przejęcia od Powiatu Trzebnickiego zadania własnego Powiatu Trzebnickiego. </w:t>
      </w:r>
    </w:p>
    <w:p w:rsidR="00813C4D" w:rsidRPr="00813C4D" w:rsidRDefault="006702B0" w:rsidP="008E2BD5">
      <w:pPr>
        <w:ind w:left="720"/>
        <w:jc w:val="both"/>
        <w:rPr>
          <w:sz w:val="24"/>
          <w:szCs w:val="24"/>
        </w:rPr>
      </w:pPr>
      <w:r>
        <w:rPr>
          <w:sz w:val="24"/>
          <w:szCs w:val="24"/>
        </w:rPr>
        <w:t>Kierownik Wydziału IR</w:t>
      </w:r>
    </w:p>
    <w:p w:rsidR="005C23DA" w:rsidRPr="005C23DA" w:rsidRDefault="005C23DA" w:rsidP="008E2BD5">
      <w:pPr>
        <w:pStyle w:val="Akapitzlist"/>
        <w:numPr>
          <w:ilvl w:val="0"/>
          <w:numId w:val="4"/>
        </w:numPr>
        <w:shd w:val="clear" w:color="auto" w:fill="F9F9F9"/>
        <w:jc w:val="both"/>
        <w:rPr>
          <w:color w:val="000000"/>
          <w:sz w:val="24"/>
          <w:szCs w:val="24"/>
        </w:rPr>
      </w:pPr>
      <w:r w:rsidRPr="005C23DA">
        <w:rPr>
          <w:color w:val="000000"/>
          <w:sz w:val="24"/>
          <w:szCs w:val="24"/>
        </w:rPr>
        <w:t>W związku z wcześniejszymi ustaleniami między Gminą Oborniki Śląskie, a Powiatem Trzebnickim, Gmina Oborniki Śląskie przejmie zadanie własne Powiatu Trzebnickiego. Warunkiem jest upoważnienie Burmistrza Obornik Śląskich do zawarcia porozumienia z Zarządem Powiatu Trzebnickiego, regulującego wzajemne rozliczenia finansowe. Szczegółowe zasady z zakresu robót (rodzaje świadczonych usług), rozliczenia i czasu trwania określi porozumienie z Zarządem Powiatu Trzebnickiego. Zadanie będzie finansowane w przy udziale finansowym stron 50%/50%.</w:t>
      </w:r>
    </w:p>
    <w:p w:rsidR="00432A9D" w:rsidRDefault="00432A9D" w:rsidP="008E2BD5">
      <w:pPr>
        <w:pStyle w:val="Akapitzlist"/>
        <w:ind w:left="1800" w:hanging="807"/>
        <w:jc w:val="both"/>
        <w:rPr>
          <w:sz w:val="24"/>
          <w:szCs w:val="24"/>
        </w:rPr>
      </w:pPr>
      <w:r>
        <w:rPr>
          <w:sz w:val="24"/>
          <w:szCs w:val="24"/>
        </w:rPr>
        <w:t>Przewodnicząca Rady</w:t>
      </w:r>
    </w:p>
    <w:p w:rsidR="00432A9D" w:rsidRDefault="00432A9D" w:rsidP="008E2BD5">
      <w:pPr>
        <w:pStyle w:val="Akapitzlist"/>
        <w:numPr>
          <w:ilvl w:val="0"/>
          <w:numId w:val="4"/>
        </w:numPr>
        <w:jc w:val="both"/>
        <w:rPr>
          <w:sz w:val="24"/>
          <w:szCs w:val="24"/>
        </w:rPr>
      </w:pPr>
      <w:r>
        <w:rPr>
          <w:sz w:val="24"/>
          <w:szCs w:val="24"/>
        </w:rPr>
        <w:t xml:space="preserve">Czy są pytania. Nie widzę chętnych. </w:t>
      </w:r>
    </w:p>
    <w:p w:rsidR="00432A9D" w:rsidRPr="00D67D9A" w:rsidRDefault="00432A9D"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F251EF" w:rsidRPr="00376FF8" w:rsidRDefault="00F251EF" w:rsidP="008E2BD5">
      <w:pPr>
        <w:pStyle w:val="Akapitzlist"/>
        <w:ind w:left="1440"/>
        <w:jc w:val="both"/>
        <w:rPr>
          <w:b/>
          <w:sz w:val="24"/>
          <w:szCs w:val="24"/>
        </w:rPr>
      </w:pPr>
    </w:p>
    <w:p w:rsidR="002368A2" w:rsidRDefault="002368A2" w:rsidP="008E2BD5">
      <w:pPr>
        <w:pStyle w:val="Akapitzlist"/>
        <w:numPr>
          <w:ilvl w:val="1"/>
          <w:numId w:val="2"/>
        </w:numPr>
        <w:jc w:val="both"/>
        <w:rPr>
          <w:b/>
          <w:sz w:val="24"/>
          <w:szCs w:val="24"/>
        </w:rPr>
      </w:pPr>
      <w:r w:rsidRPr="00167620">
        <w:rPr>
          <w:b/>
          <w:sz w:val="24"/>
          <w:szCs w:val="24"/>
        </w:rPr>
        <w:t>W sprawie przedłużenia ulicy Sosnowej</w:t>
      </w:r>
      <w:r>
        <w:rPr>
          <w:b/>
          <w:sz w:val="24"/>
          <w:szCs w:val="24"/>
        </w:rPr>
        <w:t xml:space="preserve"> w miejscowości Siemianice. </w:t>
      </w:r>
    </w:p>
    <w:p w:rsidR="00F251EF" w:rsidRPr="00772D49" w:rsidRDefault="00772D49" w:rsidP="008E2BD5">
      <w:pPr>
        <w:pStyle w:val="Akapitzlist"/>
        <w:jc w:val="both"/>
        <w:rPr>
          <w:sz w:val="24"/>
          <w:szCs w:val="24"/>
        </w:rPr>
      </w:pPr>
      <w:r w:rsidRPr="00772D49">
        <w:rPr>
          <w:sz w:val="24"/>
          <w:szCs w:val="24"/>
        </w:rPr>
        <w:t>Kierownik Wydziału AG</w:t>
      </w:r>
    </w:p>
    <w:p w:rsidR="00456035" w:rsidRPr="00456035" w:rsidRDefault="00456035" w:rsidP="008E2BD5">
      <w:pPr>
        <w:pStyle w:val="Bezodstpw"/>
        <w:numPr>
          <w:ilvl w:val="0"/>
          <w:numId w:val="4"/>
        </w:numPr>
        <w:jc w:val="both"/>
      </w:pPr>
      <w:r w:rsidRPr="00456035">
        <w:t>Z wnioskiem o nadanie numeru porządkowego nieruchomości zabudowanej położonej przy drodze będącej własności osób fizycznych nr 1/59, AM 1, obręb Siemianice wystąpili jej właściciele. Nadanie numeru porządkowego musi być poprzedzone nadaniem nazwy ulicy.  Zgodę na przedłużenie ulicy wyrazili współwłaściciele działki nr 1/59 AM 1, obręb Siemianice oraz Rada Sołecka wsi Siemianice.</w:t>
      </w:r>
    </w:p>
    <w:p w:rsidR="00E31018" w:rsidRDefault="00456035" w:rsidP="008E2BD5">
      <w:pPr>
        <w:pStyle w:val="Akapitzlist"/>
        <w:ind w:left="1800" w:hanging="807"/>
        <w:jc w:val="both"/>
        <w:rPr>
          <w:sz w:val="24"/>
          <w:szCs w:val="24"/>
        </w:rPr>
      </w:pPr>
      <w:r w:rsidRPr="00456035">
        <w:t xml:space="preserve"> </w:t>
      </w:r>
      <w:r w:rsidR="00E31018">
        <w:rPr>
          <w:sz w:val="24"/>
          <w:szCs w:val="24"/>
        </w:rPr>
        <w:t>Przewodnicząca Rady</w:t>
      </w:r>
    </w:p>
    <w:p w:rsidR="00E31018" w:rsidRDefault="00E31018" w:rsidP="008E2BD5">
      <w:pPr>
        <w:pStyle w:val="Akapitzlist"/>
        <w:numPr>
          <w:ilvl w:val="0"/>
          <w:numId w:val="4"/>
        </w:numPr>
        <w:jc w:val="both"/>
        <w:rPr>
          <w:sz w:val="24"/>
          <w:szCs w:val="24"/>
        </w:rPr>
      </w:pPr>
      <w:r>
        <w:rPr>
          <w:sz w:val="24"/>
          <w:szCs w:val="24"/>
        </w:rPr>
        <w:t xml:space="preserve">Czy są pytania. Nie widzę chętnych. </w:t>
      </w:r>
    </w:p>
    <w:p w:rsidR="00456035" w:rsidRPr="00E31018" w:rsidRDefault="00E31018"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F251EF" w:rsidRPr="00772D49" w:rsidRDefault="00F251EF" w:rsidP="008E2BD5">
      <w:pPr>
        <w:pStyle w:val="Akapitzlist"/>
        <w:ind w:left="1440"/>
        <w:jc w:val="both"/>
        <w:rPr>
          <w:sz w:val="24"/>
          <w:szCs w:val="24"/>
        </w:rPr>
      </w:pPr>
    </w:p>
    <w:p w:rsidR="002368A2" w:rsidRDefault="002368A2" w:rsidP="008E2BD5">
      <w:pPr>
        <w:pStyle w:val="Akapitzlist"/>
        <w:numPr>
          <w:ilvl w:val="1"/>
          <w:numId w:val="2"/>
        </w:numPr>
        <w:jc w:val="both"/>
        <w:rPr>
          <w:b/>
          <w:sz w:val="24"/>
          <w:szCs w:val="24"/>
        </w:rPr>
      </w:pPr>
      <w:r>
        <w:rPr>
          <w:b/>
          <w:sz w:val="24"/>
          <w:szCs w:val="24"/>
        </w:rPr>
        <w:t xml:space="preserve">W sprawie ustalenia kryteriów przyjmowania dzieci do publicznych przedszkoli, dla których organem prowadzącym jest gmina Oborniki Śląskie i ich wartości punktowej na drugim etapie postępowania rekrutacyjnego oraz </w:t>
      </w:r>
      <w:r w:rsidRPr="007D6EB6">
        <w:rPr>
          <w:b/>
          <w:sz w:val="24"/>
          <w:szCs w:val="24"/>
        </w:rPr>
        <w:t xml:space="preserve">określenia dokumentów niezbędnych dla potwierdzenia tych kryteriów. </w:t>
      </w:r>
    </w:p>
    <w:p w:rsidR="005A794B" w:rsidRPr="005A794B" w:rsidRDefault="005A794B" w:rsidP="008E2BD5">
      <w:pPr>
        <w:pStyle w:val="Akapitzlist"/>
        <w:ind w:left="1440" w:hanging="447"/>
        <w:jc w:val="both"/>
        <w:rPr>
          <w:sz w:val="24"/>
          <w:szCs w:val="24"/>
        </w:rPr>
      </w:pPr>
      <w:r w:rsidRPr="005A794B">
        <w:rPr>
          <w:sz w:val="24"/>
          <w:szCs w:val="24"/>
        </w:rPr>
        <w:t>Inspektor ds.</w:t>
      </w:r>
      <w:r>
        <w:rPr>
          <w:sz w:val="24"/>
          <w:szCs w:val="24"/>
        </w:rPr>
        <w:t xml:space="preserve"> oświaty </w:t>
      </w:r>
    </w:p>
    <w:p w:rsidR="005A794B" w:rsidRDefault="005A794B" w:rsidP="008E2BD5">
      <w:pPr>
        <w:pStyle w:val="Standard"/>
        <w:numPr>
          <w:ilvl w:val="0"/>
          <w:numId w:val="4"/>
        </w:numPr>
        <w:jc w:val="both"/>
      </w:pPr>
      <w:r>
        <w:t xml:space="preserve">W myśl zapisów ustawowych do przedszkola przyjmowane są dzieci zamieszkałe na obszarze danej gminy. W przypadku większej liczby kandydatów niż ilość miejsc w przedszkolu na pierwszym etapie </w:t>
      </w:r>
      <w:r>
        <w:lastRenderedPageBreak/>
        <w:t>postępowania rekrutacyjnego brane są pod uwagę łącznie następujące kryteria ustawowe: wielodzietność rodziny kandydata, niepełnosprawność kandydata, niepełnosprawność jednego z rodziców kandydata, niepełnosprawność obojga rodziców kandydata, niepełnosprawność rodzeństwa kandydata, samotne wychowywanie kandydata w rodzinie, objęcie kandydata pieczą zastępczą. Kryteria te mają jednakową wartość. W przypadku równorzędnych wyników uzyskanych na pierwszym etapie postępowania rekrutacyjnego -</w:t>
      </w:r>
      <w:r w:rsidRPr="0048217A">
        <w:t xml:space="preserve"> </w:t>
      </w:r>
      <w:r>
        <w:t xml:space="preserve">niepozwalających rozstrzygnąć kwestii naboru, lub jeśli po zakończeniu tego etapu przedszkole lub inna forma wychowania przedszkolnego nadal dysponuje wolnymi miejscami, Rada Gminy upoważniona jako organ prowadzący do określenia kryteriów, branych pod uwagę na drugim etapie tzw. „kryteriów gminnych”. Mogą mieć one różną wagę. Rada Gminy określa także dokumenty niezbędne do potwierdzenia ich spełnienia.  Zgodnie z treścią art. 20 c ust. 4 i 6 ustawy z dnia 7 września 1991 roku o systemie oświaty (tj. Dz. U. z 2015 r. poz. 2156 z </w:t>
      </w:r>
      <w:proofErr w:type="spellStart"/>
      <w:r>
        <w:t>późn</w:t>
      </w:r>
      <w:proofErr w:type="spellEnd"/>
      <w:r>
        <w:t>. zm.) organ prowadzący  publiczne: przedszkole, inną formę wychowania przedszkolnego i oddział przedszkolny w szkole podstawowej, zobowiązany jest określić nie więcej niż 6 kryteriów, które będą brane pod uwagę na drugim etapie postępowania rekrutacyjnego. Proponuje się przyjęcie 5 kryteriów, które powinny umożliwić dokonanie rozstrzygnięć podczas rekrutacji do przedszkoli/oddziałów przedszkolnych. Wykazane w projekcie uchwały kryteria powstały w wyniku konsultacji z dyrektorami zainteresowanych placówek oświatowych.</w:t>
      </w:r>
    </w:p>
    <w:p w:rsidR="00E17487" w:rsidRDefault="00E17487" w:rsidP="008E2BD5">
      <w:pPr>
        <w:pStyle w:val="Akapitzlist"/>
        <w:ind w:left="1800" w:hanging="807"/>
        <w:jc w:val="both"/>
        <w:rPr>
          <w:sz w:val="24"/>
          <w:szCs w:val="24"/>
        </w:rPr>
      </w:pPr>
      <w:r>
        <w:rPr>
          <w:sz w:val="24"/>
          <w:szCs w:val="24"/>
        </w:rPr>
        <w:t>Przewodnicząca Rady</w:t>
      </w:r>
    </w:p>
    <w:p w:rsidR="00E17487" w:rsidRDefault="00E17487" w:rsidP="008E2BD5">
      <w:pPr>
        <w:pStyle w:val="Akapitzlist"/>
        <w:numPr>
          <w:ilvl w:val="0"/>
          <w:numId w:val="4"/>
        </w:numPr>
        <w:jc w:val="both"/>
        <w:rPr>
          <w:sz w:val="24"/>
          <w:szCs w:val="24"/>
        </w:rPr>
      </w:pPr>
      <w:r>
        <w:rPr>
          <w:sz w:val="24"/>
          <w:szCs w:val="24"/>
        </w:rPr>
        <w:t xml:space="preserve">Czy są pytania. Nie widzę chętnych. </w:t>
      </w:r>
    </w:p>
    <w:p w:rsidR="005A794B" w:rsidRDefault="00E17487" w:rsidP="008E2BD5">
      <w:pPr>
        <w:pStyle w:val="Akapitzlist"/>
        <w:ind w:left="1800"/>
        <w:jc w:val="both"/>
        <w:rPr>
          <w:sz w:val="24"/>
          <w:szCs w:val="24"/>
        </w:rPr>
      </w:pPr>
      <w:r>
        <w:rPr>
          <w:sz w:val="24"/>
          <w:szCs w:val="24"/>
        </w:rPr>
        <w:tab/>
        <w:t>Przystępujemy do głosowania.</w:t>
      </w:r>
      <w:r>
        <w:rPr>
          <w:sz w:val="24"/>
          <w:szCs w:val="24"/>
        </w:rPr>
        <w:tab/>
        <w:t xml:space="preserve">          </w:t>
      </w:r>
      <w:r w:rsidRPr="009F5F52">
        <w:rPr>
          <w:b/>
          <w:sz w:val="24"/>
          <w:szCs w:val="24"/>
        </w:rPr>
        <w:t>jednogłośnie – za</w:t>
      </w:r>
      <w:r>
        <w:rPr>
          <w:sz w:val="24"/>
          <w:szCs w:val="24"/>
        </w:rPr>
        <w:t xml:space="preserve">  </w:t>
      </w:r>
    </w:p>
    <w:p w:rsidR="00E17487" w:rsidRPr="005A794B" w:rsidRDefault="00E17487" w:rsidP="008E2BD5">
      <w:pPr>
        <w:pStyle w:val="Akapitzlist"/>
        <w:ind w:left="1800"/>
        <w:jc w:val="both"/>
        <w:rPr>
          <w:sz w:val="24"/>
          <w:szCs w:val="24"/>
        </w:rPr>
      </w:pPr>
    </w:p>
    <w:p w:rsidR="002368A2" w:rsidRDefault="002368A2" w:rsidP="008E2BD5">
      <w:pPr>
        <w:pStyle w:val="Akapitzlist"/>
        <w:numPr>
          <w:ilvl w:val="1"/>
          <w:numId w:val="2"/>
        </w:numPr>
        <w:jc w:val="both"/>
        <w:rPr>
          <w:b/>
          <w:i/>
          <w:sz w:val="24"/>
          <w:szCs w:val="24"/>
        </w:rPr>
      </w:pPr>
      <w:r w:rsidRPr="007D6EB6">
        <w:rPr>
          <w:b/>
          <w:sz w:val="24"/>
          <w:szCs w:val="24"/>
        </w:rPr>
        <w:t>W sprawie uchwalenia zmiany studium uwarunkowań i kierunków zagospodarowania przestrzennego gminy Oborniki Śląskie dla terenów położonych w obrębie Paniowice</w:t>
      </w:r>
      <w:r w:rsidRPr="007D6EB6">
        <w:rPr>
          <w:b/>
          <w:i/>
          <w:sz w:val="24"/>
          <w:szCs w:val="24"/>
        </w:rPr>
        <w:t xml:space="preserve">. </w:t>
      </w:r>
    </w:p>
    <w:p w:rsidR="005A3F08" w:rsidRDefault="005A3F08" w:rsidP="008E2BD5">
      <w:pPr>
        <w:pStyle w:val="Akapitzlist"/>
        <w:ind w:left="1440" w:hanging="447"/>
        <w:jc w:val="both"/>
        <w:rPr>
          <w:sz w:val="24"/>
          <w:szCs w:val="24"/>
        </w:rPr>
      </w:pPr>
      <w:r>
        <w:rPr>
          <w:sz w:val="24"/>
          <w:szCs w:val="24"/>
        </w:rPr>
        <w:t>Przewodnicząca Rady</w:t>
      </w:r>
    </w:p>
    <w:p w:rsidR="005A3F08" w:rsidRDefault="005A3F08" w:rsidP="008E2BD5">
      <w:pPr>
        <w:pStyle w:val="Akapitzlist"/>
        <w:numPr>
          <w:ilvl w:val="0"/>
          <w:numId w:val="4"/>
        </w:numPr>
        <w:jc w:val="both"/>
        <w:rPr>
          <w:sz w:val="24"/>
          <w:szCs w:val="24"/>
        </w:rPr>
      </w:pPr>
      <w:r>
        <w:rPr>
          <w:sz w:val="24"/>
          <w:szCs w:val="24"/>
        </w:rPr>
        <w:t xml:space="preserve">Projekt uchwały był szczegółowo omawiany na posiedzeniu komisji, łącznie z prezentacją projektanta pokazującego kierunki i zamierzenia jakie mają być tam zrealizowane. Również były pokazane i przegłosowane uwagi, które zostały złożone w trakcie opiniowania przy wyłożeniu.  Uwagi,  które  zostały odrzucone przez Burmistrza zostały również jednogłośnie odrzucone przez radnych. Radni  podtrzymują stanowisko burmistrza.  Dzisiaj podczas procedowania, musimy wszystkie uwagi przegłosować. </w:t>
      </w:r>
    </w:p>
    <w:p w:rsidR="008960B0" w:rsidRDefault="008960B0" w:rsidP="008E2BD5">
      <w:pPr>
        <w:pStyle w:val="Akapitzlist"/>
        <w:ind w:left="1800" w:hanging="807"/>
        <w:jc w:val="both"/>
        <w:rPr>
          <w:sz w:val="24"/>
          <w:szCs w:val="24"/>
        </w:rPr>
      </w:pPr>
      <w:r w:rsidRPr="008F2BD0">
        <w:rPr>
          <w:sz w:val="24"/>
          <w:szCs w:val="24"/>
        </w:rPr>
        <w:t>Kierownik Wydziału AG</w:t>
      </w:r>
    </w:p>
    <w:p w:rsidR="005A3F08" w:rsidRDefault="005A3F08" w:rsidP="008E2BD5">
      <w:pPr>
        <w:pStyle w:val="Akapitzlist"/>
        <w:numPr>
          <w:ilvl w:val="0"/>
          <w:numId w:val="4"/>
        </w:numPr>
        <w:jc w:val="both"/>
        <w:rPr>
          <w:sz w:val="24"/>
          <w:szCs w:val="24"/>
        </w:rPr>
      </w:pPr>
      <w:r>
        <w:rPr>
          <w:sz w:val="24"/>
          <w:szCs w:val="24"/>
        </w:rPr>
        <w:t>W trakcie wyłożenia zostało zgłoszonych 9 uwag. Wszystkie polegały na nieprzyjęci</w:t>
      </w:r>
      <w:r w:rsidR="00AD16F9">
        <w:rPr>
          <w:sz w:val="24"/>
          <w:szCs w:val="24"/>
        </w:rPr>
        <w:t>u zjazdu na drogę, czyli uniemożliwi</w:t>
      </w:r>
      <w:r>
        <w:rPr>
          <w:sz w:val="24"/>
          <w:szCs w:val="24"/>
        </w:rPr>
        <w:t xml:space="preserve">ć rozwój kopalni piasku w Paniowicach. </w:t>
      </w:r>
      <w:r w:rsidR="00AD16F9">
        <w:rPr>
          <w:sz w:val="24"/>
          <w:szCs w:val="24"/>
        </w:rPr>
        <w:t xml:space="preserve">Warunkiem było uporządkowanie terenu co zostało zrobione. </w:t>
      </w:r>
    </w:p>
    <w:p w:rsidR="00C173E6" w:rsidRDefault="00C173E6" w:rsidP="008E2BD5">
      <w:pPr>
        <w:pStyle w:val="Akapitzlist"/>
        <w:ind w:left="1800"/>
        <w:jc w:val="both"/>
        <w:rPr>
          <w:sz w:val="24"/>
          <w:szCs w:val="24"/>
        </w:rPr>
      </w:pPr>
      <w:r>
        <w:rPr>
          <w:sz w:val="24"/>
          <w:szCs w:val="24"/>
        </w:rPr>
        <w:t>Przystąpio</w:t>
      </w:r>
      <w:r w:rsidR="00F81AD1">
        <w:rPr>
          <w:sz w:val="24"/>
          <w:szCs w:val="24"/>
        </w:rPr>
        <w:t>no do gł</w:t>
      </w:r>
      <w:r>
        <w:rPr>
          <w:sz w:val="24"/>
          <w:szCs w:val="24"/>
        </w:rPr>
        <w:t>osowania nad uwagami odrzuconymi przez burmistrza. Uwagi te przedstawi</w:t>
      </w:r>
      <w:r w:rsidR="00F81AD1">
        <w:rPr>
          <w:sz w:val="24"/>
          <w:szCs w:val="24"/>
        </w:rPr>
        <w:t>a projektant planu. / uwagi i gł</w:t>
      </w:r>
      <w:r>
        <w:rPr>
          <w:sz w:val="24"/>
          <w:szCs w:val="24"/>
        </w:rPr>
        <w:t xml:space="preserve">osowanie w załączeniu do protokołu/ </w:t>
      </w:r>
    </w:p>
    <w:p w:rsidR="00F81AD1" w:rsidRDefault="00261880" w:rsidP="008E2BD5">
      <w:pPr>
        <w:pStyle w:val="Akapitzlist"/>
        <w:ind w:left="1800" w:hanging="807"/>
        <w:jc w:val="both"/>
        <w:rPr>
          <w:sz w:val="24"/>
          <w:szCs w:val="24"/>
        </w:rPr>
      </w:pPr>
      <w:r>
        <w:rPr>
          <w:sz w:val="24"/>
          <w:szCs w:val="24"/>
        </w:rPr>
        <w:t>Przewodniczą</w:t>
      </w:r>
      <w:r w:rsidR="00F81AD1">
        <w:rPr>
          <w:sz w:val="24"/>
          <w:szCs w:val="24"/>
        </w:rPr>
        <w:t>ca Rady</w:t>
      </w:r>
    </w:p>
    <w:p w:rsidR="00F81AD1" w:rsidRDefault="00F81AD1" w:rsidP="008E2BD5">
      <w:pPr>
        <w:pStyle w:val="Akapitzlist"/>
        <w:numPr>
          <w:ilvl w:val="0"/>
          <w:numId w:val="4"/>
        </w:numPr>
        <w:jc w:val="both"/>
        <w:rPr>
          <w:sz w:val="24"/>
          <w:szCs w:val="24"/>
        </w:rPr>
      </w:pPr>
      <w:r>
        <w:rPr>
          <w:sz w:val="24"/>
          <w:szCs w:val="24"/>
        </w:rPr>
        <w:t xml:space="preserve">Czy są pytania. </w:t>
      </w:r>
    </w:p>
    <w:p w:rsidR="00F81AD1" w:rsidRDefault="00261880" w:rsidP="008E2BD5">
      <w:pPr>
        <w:pStyle w:val="Akapitzlist"/>
        <w:numPr>
          <w:ilvl w:val="0"/>
          <w:numId w:val="4"/>
        </w:numPr>
        <w:jc w:val="both"/>
        <w:rPr>
          <w:sz w:val="24"/>
          <w:szCs w:val="24"/>
        </w:rPr>
      </w:pPr>
      <w:r>
        <w:rPr>
          <w:sz w:val="24"/>
          <w:szCs w:val="24"/>
        </w:rPr>
        <w:t xml:space="preserve">Przystępujemy do głosowania nad całym projektem uchwały w sprawie </w:t>
      </w:r>
      <w:r w:rsidRPr="00261880">
        <w:rPr>
          <w:sz w:val="24"/>
          <w:szCs w:val="24"/>
        </w:rPr>
        <w:t xml:space="preserve">uchwalenia zmiany studium uwarunkowań i kierunków zagospodarowania </w:t>
      </w:r>
      <w:r w:rsidRPr="00261880">
        <w:rPr>
          <w:sz w:val="24"/>
          <w:szCs w:val="24"/>
        </w:rPr>
        <w:lastRenderedPageBreak/>
        <w:t>przestrzennego gminy Oborniki Śląskie dla terenów położonych w obrębie Paniowice</w:t>
      </w:r>
      <w:r>
        <w:rPr>
          <w:i/>
          <w:sz w:val="24"/>
          <w:szCs w:val="24"/>
        </w:rPr>
        <w:t xml:space="preserve"> </w:t>
      </w:r>
      <w:r w:rsidRPr="00261880">
        <w:rPr>
          <w:sz w:val="24"/>
          <w:szCs w:val="24"/>
        </w:rPr>
        <w:t>wraz</w:t>
      </w:r>
      <w:r>
        <w:rPr>
          <w:sz w:val="24"/>
          <w:szCs w:val="24"/>
        </w:rPr>
        <w:t xml:space="preserve"> z przegł</w:t>
      </w:r>
      <w:r w:rsidR="00F81AD1">
        <w:rPr>
          <w:sz w:val="24"/>
          <w:szCs w:val="24"/>
        </w:rPr>
        <w:t>osowa</w:t>
      </w:r>
      <w:r>
        <w:rPr>
          <w:sz w:val="24"/>
          <w:szCs w:val="24"/>
        </w:rPr>
        <w:t>ny</w:t>
      </w:r>
      <w:r w:rsidR="00F81AD1">
        <w:rPr>
          <w:sz w:val="24"/>
          <w:szCs w:val="24"/>
        </w:rPr>
        <w:t xml:space="preserve">mi </w:t>
      </w:r>
      <w:r w:rsidR="00214E64">
        <w:rPr>
          <w:sz w:val="24"/>
          <w:szCs w:val="24"/>
        </w:rPr>
        <w:t>uwagami</w:t>
      </w:r>
    </w:p>
    <w:p w:rsidR="008960B0" w:rsidRPr="008E2BD5" w:rsidRDefault="00261880" w:rsidP="008E2BD5">
      <w:pPr>
        <w:pStyle w:val="Akapitzlist"/>
        <w:ind w:left="1800"/>
        <w:jc w:val="both"/>
        <w:rPr>
          <w:b/>
          <w:sz w:val="24"/>
          <w:szCs w:val="24"/>
        </w:rPr>
      </w:pPr>
      <w:r>
        <w:rPr>
          <w:sz w:val="24"/>
          <w:szCs w:val="24"/>
        </w:rPr>
        <w:tab/>
      </w:r>
      <w:r>
        <w:rPr>
          <w:sz w:val="24"/>
          <w:szCs w:val="24"/>
        </w:rPr>
        <w:tab/>
      </w:r>
      <w:r w:rsidRPr="008E2BD5">
        <w:rPr>
          <w:b/>
          <w:sz w:val="24"/>
          <w:szCs w:val="24"/>
        </w:rPr>
        <w:t xml:space="preserve">głosowano  12 – za, 1 – p , 1 – w </w:t>
      </w:r>
    </w:p>
    <w:p w:rsidR="00D45308" w:rsidRPr="007D6EB6" w:rsidRDefault="00D45308" w:rsidP="008E2BD5">
      <w:pPr>
        <w:pStyle w:val="Akapitzlist"/>
        <w:ind w:left="1440"/>
        <w:jc w:val="both"/>
        <w:rPr>
          <w:b/>
          <w:i/>
          <w:sz w:val="24"/>
          <w:szCs w:val="24"/>
        </w:rPr>
      </w:pPr>
    </w:p>
    <w:p w:rsidR="002368A2" w:rsidRDefault="002368A2" w:rsidP="008E2BD5">
      <w:pPr>
        <w:pStyle w:val="Akapitzlist"/>
        <w:numPr>
          <w:ilvl w:val="1"/>
          <w:numId w:val="2"/>
        </w:numPr>
        <w:jc w:val="both"/>
        <w:rPr>
          <w:b/>
          <w:sz w:val="24"/>
          <w:szCs w:val="24"/>
        </w:rPr>
      </w:pPr>
      <w:r>
        <w:rPr>
          <w:b/>
          <w:sz w:val="24"/>
          <w:szCs w:val="24"/>
        </w:rPr>
        <w:t xml:space="preserve">W sprawie zatwierdzenia planu pracy Komisji Rewizyjnej Rady Miejskiej w Obornikach Śląskich na rok 2016. </w:t>
      </w:r>
    </w:p>
    <w:p w:rsidR="008960B0" w:rsidRPr="003D0172" w:rsidRDefault="008960B0" w:rsidP="00E3565A">
      <w:pPr>
        <w:pStyle w:val="Akapitzlist"/>
        <w:ind w:left="1440" w:hanging="731"/>
        <w:jc w:val="both"/>
        <w:rPr>
          <w:sz w:val="24"/>
          <w:szCs w:val="24"/>
        </w:rPr>
      </w:pPr>
      <w:r w:rsidRPr="003D0172">
        <w:rPr>
          <w:sz w:val="24"/>
          <w:szCs w:val="24"/>
        </w:rPr>
        <w:t>Przewodniczący Komisji Rewizyjnej</w:t>
      </w:r>
    </w:p>
    <w:p w:rsidR="003D0172" w:rsidRDefault="003D0172" w:rsidP="008E2BD5">
      <w:pPr>
        <w:pStyle w:val="Akapitzlist"/>
        <w:numPr>
          <w:ilvl w:val="0"/>
          <w:numId w:val="4"/>
        </w:numPr>
        <w:jc w:val="both"/>
        <w:rPr>
          <w:sz w:val="24"/>
          <w:szCs w:val="24"/>
        </w:rPr>
      </w:pPr>
      <w:r w:rsidRPr="003D0172">
        <w:rPr>
          <w:sz w:val="24"/>
          <w:szCs w:val="24"/>
        </w:rPr>
        <w:t xml:space="preserve">Odczytał plan pracy Komisji Rewizyjnej na 2016 rok. </w:t>
      </w:r>
    </w:p>
    <w:p w:rsidR="003D0172" w:rsidRPr="003D0172" w:rsidRDefault="003D0172" w:rsidP="008E2BD5">
      <w:pPr>
        <w:pStyle w:val="Akapitzlist"/>
        <w:ind w:left="709"/>
        <w:jc w:val="both"/>
        <w:rPr>
          <w:sz w:val="24"/>
          <w:szCs w:val="24"/>
        </w:rPr>
      </w:pPr>
      <w:r w:rsidRPr="003D0172">
        <w:rPr>
          <w:sz w:val="24"/>
          <w:szCs w:val="24"/>
        </w:rPr>
        <w:t>Przeprowadzenie kompleksowej kontroli Ośrodka Sportu i Rekreacji w Obornikach Śląskich.</w:t>
      </w:r>
    </w:p>
    <w:p w:rsidR="003D0172" w:rsidRPr="003D0172" w:rsidRDefault="003D0172" w:rsidP="008E2BD5">
      <w:pPr>
        <w:pStyle w:val="Bezodstpw"/>
        <w:jc w:val="both"/>
      </w:pPr>
    </w:p>
    <w:p w:rsidR="003D0172" w:rsidRDefault="003D0172" w:rsidP="008E2BD5">
      <w:pPr>
        <w:pStyle w:val="Bezodstpw"/>
        <w:jc w:val="both"/>
      </w:pPr>
      <w:r w:rsidRPr="00721C41">
        <w:t xml:space="preserve">Wypracowanie opinii Komisji dotyczącej wykonania budżetu i wniosku </w:t>
      </w:r>
      <w:r>
        <w:t>w sprawie  absolutorium za  2015</w:t>
      </w:r>
      <w:r w:rsidRPr="00721C41">
        <w:t xml:space="preserve"> rok  dla Burmistrza Obornik Śląskich.</w:t>
      </w:r>
    </w:p>
    <w:p w:rsidR="003D0172" w:rsidRDefault="003D0172" w:rsidP="008E2BD5">
      <w:pPr>
        <w:pStyle w:val="Bezodstpw"/>
        <w:jc w:val="both"/>
      </w:pPr>
    </w:p>
    <w:p w:rsidR="003D0172" w:rsidRDefault="003D0172" w:rsidP="008E2BD5">
      <w:pPr>
        <w:pStyle w:val="Bezodstpw"/>
        <w:jc w:val="both"/>
      </w:pPr>
      <w:r w:rsidRPr="009A6594">
        <w:t>Kontrola efektywności wydatkowania środków publicznych przyznanych dla organizacji pożytku publiczneg</w:t>
      </w:r>
      <w:r>
        <w:t>o z budżetu Miasta w latach 2014 – 2015.</w:t>
      </w:r>
    </w:p>
    <w:p w:rsidR="003D0172" w:rsidRPr="009A6594" w:rsidRDefault="003D0172" w:rsidP="008E2BD5">
      <w:pPr>
        <w:pStyle w:val="Bezodstpw"/>
        <w:jc w:val="both"/>
      </w:pPr>
    </w:p>
    <w:p w:rsidR="003D0172" w:rsidRDefault="003D0172" w:rsidP="008E2BD5">
      <w:pPr>
        <w:pStyle w:val="Bezodstpw"/>
        <w:jc w:val="both"/>
      </w:pPr>
      <w:r w:rsidRPr="0047608D">
        <w:t xml:space="preserve">Bieżące rozpatrywanie skarg </w:t>
      </w:r>
      <w:r>
        <w:t>wpływających do Rady Miejskiej.</w:t>
      </w:r>
    </w:p>
    <w:p w:rsidR="003D0172" w:rsidRDefault="003D0172" w:rsidP="008E2BD5">
      <w:pPr>
        <w:pStyle w:val="Bezodstpw"/>
        <w:jc w:val="both"/>
      </w:pPr>
    </w:p>
    <w:p w:rsidR="003D0172" w:rsidRPr="009A6594" w:rsidRDefault="003D0172" w:rsidP="008E2BD5">
      <w:pPr>
        <w:pStyle w:val="Bezodstpw"/>
        <w:jc w:val="both"/>
      </w:pPr>
      <w:r w:rsidRPr="009A6594">
        <w:t>Bieżąca kontrola Urzędu Miejskiego.</w:t>
      </w:r>
    </w:p>
    <w:p w:rsidR="008960B0" w:rsidRDefault="003D0172" w:rsidP="008E2BD5">
      <w:pPr>
        <w:pStyle w:val="Akapitzlist"/>
        <w:ind w:left="1800"/>
        <w:jc w:val="both"/>
        <w:rPr>
          <w:b/>
          <w:sz w:val="24"/>
          <w:szCs w:val="24"/>
        </w:rPr>
      </w:pPr>
      <w:r>
        <w:rPr>
          <w:b/>
          <w:sz w:val="24"/>
          <w:szCs w:val="24"/>
        </w:rPr>
        <w:tab/>
      </w:r>
      <w:r>
        <w:rPr>
          <w:b/>
          <w:sz w:val="24"/>
          <w:szCs w:val="24"/>
        </w:rPr>
        <w:tab/>
        <w:t xml:space="preserve">głosowano 13 – za, 1 – w </w:t>
      </w:r>
    </w:p>
    <w:p w:rsidR="00F251EF" w:rsidRPr="009D1C0B" w:rsidRDefault="00F251EF" w:rsidP="008E2BD5">
      <w:pPr>
        <w:pStyle w:val="Akapitzlist"/>
        <w:ind w:left="1440"/>
        <w:jc w:val="both"/>
        <w:rPr>
          <w:b/>
          <w:sz w:val="24"/>
          <w:szCs w:val="24"/>
        </w:rPr>
      </w:pPr>
    </w:p>
    <w:p w:rsidR="002368A2" w:rsidRPr="006F7954" w:rsidRDefault="002368A2" w:rsidP="008E2BD5">
      <w:pPr>
        <w:pStyle w:val="Akapitzlist"/>
        <w:numPr>
          <w:ilvl w:val="1"/>
          <w:numId w:val="2"/>
        </w:numPr>
        <w:jc w:val="both"/>
        <w:rPr>
          <w:b/>
          <w:sz w:val="24"/>
          <w:szCs w:val="24"/>
        </w:rPr>
      </w:pPr>
      <w:r>
        <w:rPr>
          <w:b/>
          <w:sz w:val="24"/>
          <w:szCs w:val="24"/>
        </w:rPr>
        <w:t>W sprawie rozpatrzenia skargi na działania Burmistrza Obornik Śląskich.</w:t>
      </w:r>
    </w:p>
    <w:p w:rsidR="008E2BD5" w:rsidRDefault="002A2BE2" w:rsidP="008E2BD5">
      <w:pPr>
        <w:jc w:val="both"/>
        <w:rPr>
          <w:sz w:val="24"/>
          <w:szCs w:val="24"/>
        </w:rPr>
      </w:pPr>
      <w:r>
        <w:rPr>
          <w:sz w:val="24"/>
          <w:szCs w:val="24"/>
        </w:rPr>
        <w:t>Przewodniczący Komisji Rewizyjnej</w:t>
      </w:r>
    </w:p>
    <w:p w:rsidR="002A2BE2" w:rsidRPr="008E2BD5" w:rsidRDefault="002A2BE2" w:rsidP="008E2BD5">
      <w:pPr>
        <w:jc w:val="both"/>
        <w:rPr>
          <w:sz w:val="24"/>
          <w:szCs w:val="24"/>
        </w:rPr>
      </w:pPr>
      <w:r w:rsidRPr="008E2BD5">
        <w:rPr>
          <w:sz w:val="24"/>
          <w:szCs w:val="24"/>
        </w:rPr>
        <w:t xml:space="preserve">W dniu 16 grudnia 2015 r. wpłynęła do Rady Miejskiej w Obornikach Śląskich skarga na działania Burmistrza. Skarga dotyczy wysyłania przez Urząd Miejski korespondencji Związku Kombatantów Rzeczypospolitej Polskiej i Byłych Więźniów Politycznych – koło Oborniki Śląskie do członków zarządu Stowarzyszenia Polaków Poszkodowanych przez III Rzeszę. Komisja Rewizyjna na posiedzenie w dniu 20 stycznia 2016r.  zaprosiła kierownika </w:t>
      </w:r>
      <w:r w:rsidRPr="008E2BD5">
        <w:rPr>
          <w:rStyle w:val="Pogrubienie"/>
          <w:sz w:val="24"/>
          <w:szCs w:val="24"/>
        </w:rPr>
        <w:t>Wydziału Organizacyjnego i Spraw Obywatelskich</w:t>
      </w:r>
      <w:r w:rsidRPr="008E2BD5">
        <w:rPr>
          <w:sz w:val="24"/>
          <w:szCs w:val="24"/>
        </w:rPr>
        <w:t xml:space="preserve"> Halinę Adamczyk, do której obowiązków należy nadzór nad obrotem korespondencji pocztowej w Gminie.</w:t>
      </w:r>
    </w:p>
    <w:p w:rsidR="002A2BE2" w:rsidRDefault="002A2BE2" w:rsidP="008E2BD5">
      <w:pPr>
        <w:pStyle w:val="Nagwek1"/>
        <w:jc w:val="both"/>
        <w:rPr>
          <w:b w:val="0"/>
          <w:sz w:val="24"/>
          <w:szCs w:val="24"/>
        </w:rPr>
      </w:pPr>
      <w:r>
        <w:rPr>
          <w:b w:val="0"/>
          <w:sz w:val="24"/>
          <w:szCs w:val="24"/>
        </w:rPr>
        <w:t>Komisja Rewizyjna ustaliła:</w:t>
      </w:r>
    </w:p>
    <w:p w:rsidR="002A2BE2" w:rsidRPr="00A70A54" w:rsidRDefault="002A2BE2" w:rsidP="008E2BD5">
      <w:pPr>
        <w:pStyle w:val="Nagwek1"/>
        <w:numPr>
          <w:ilvl w:val="0"/>
          <w:numId w:val="6"/>
        </w:numPr>
        <w:jc w:val="both"/>
        <w:rPr>
          <w:b w:val="0"/>
          <w:sz w:val="24"/>
          <w:szCs w:val="24"/>
        </w:rPr>
      </w:pPr>
      <w:r>
        <w:rPr>
          <w:b w:val="0"/>
          <w:sz w:val="24"/>
          <w:szCs w:val="24"/>
        </w:rPr>
        <w:t>Z informacji przedstawionej przez Panią Kierownik w ciągu całego 2015 roku zostało wysłanych około 20-30 listów w imieniu Związku Kombatantów za pośrednictwem Urzędu. Listy wysyłane były jako korespondencja zwykła. Przesyłki listowe zwykłe nie są zapisywane w rejestrze nadawanych przesyłek pojedynczo a w formie zbiorczej co uniemożliwia dokładne zweryfikowanie ilości nadanych przesyłek i ich adresatów.</w:t>
      </w:r>
    </w:p>
    <w:p w:rsidR="002A2BE2" w:rsidRDefault="002A2BE2" w:rsidP="008E2BD5">
      <w:pPr>
        <w:pStyle w:val="Nagwek1"/>
        <w:numPr>
          <w:ilvl w:val="0"/>
          <w:numId w:val="6"/>
        </w:numPr>
        <w:jc w:val="both"/>
        <w:rPr>
          <w:b w:val="0"/>
          <w:sz w:val="24"/>
          <w:szCs w:val="24"/>
        </w:rPr>
      </w:pPr>
      <w:r>
        <w:rPr>
          <w:b w:val="0"/>
          <w:sz w:val="24"/>
          <w:szCs w:val="24"/>
        </w:rPr>
        <w:t>Nadawanie korespondencji tego Stowarzyszenia odbywało się na podstawie ustnej zgody Burmistrza.</w:t>
      </w:r>
    </w:p>
    <w:p w:rsidR="002A2BE2" w:rsidRDefault="002A2BE2" w:rsidP="008E2BD5">
      <w:pPr>
        <w:pStyle w:val="Nagwek1"/>
        <w:numPr>
          <w:ilvl w:val="0"/>
          <w:numId w:val="6"/>
        </w:numPr>
        <w:jc w:val="both"/>
        <w:rPr>
          <w:b w:val="0"/>
          <w:sz w:val="24"/>
          <w:szCs w:val="24"/>
        </w:rPr>
      </w:pPr>
      <w:r>
        <w:rPr>
          <w:b w:val="0"/>
          <w:sz w:val="24"/>
          <w:szCs w:val="24"/>
        </w:rPr>
        <w:t>Zgodnie z umową z Pocztą Polską koszt przesyłki firmowej zamiejscowej ponoszonej przez Gminę to 1 zł 35 gr.</w:t>
      </w:r>
    </w:p>
    <w:p w:rsidR="002A2BE2" w:rsidRPr="00A70A54" w:rsidRDefault="002A2BE2" w:rsidP="008E2BD5">
      <w:pPr>
        <w:pStyle w:val="Nagwek1"/>
        <w:numPr>
          <w:ilvl w:val="0"/>
          <w:numId w:val="6"/>
        </w:numPr>
        <w:jc w:val="both"/>
        <w:rPr>
          <w:b w:val="0"/>
          <w:sz w:val="24"/>
          <w:szCs w:val="24"/>
        </w:rPr>
      </w:pPr>
      <w:r w:rsidRPr="00A70A54">
        <w:rPr>
          <w:b w:val="0"/>
          <w:sz w:val="24"/>
          <w:szCs w:val="24"/>
        </w:rPr>
        <w:t>Z pisma przesłanego przez skarżącego wynika, że na pewno w dniu 15 lipca 2015 r. na koszt Urzędu zostały wysłane 3 listy Związku Kombatantów Rzeczypospolitej Polskiej i Byłych Więźniów Polity</w:t>
      </w:r>
      <w:r>
        <w:rPr>
          <w:b w:val="0"/>
          <w:sz w:val="24"/>
          <w:szCs w:val="24"/>
        </w:rPr>
        <w:t>cznych – koło Oborniki Śląskie. Jedno do Skarżącego i 2 do innych członków zarządu Stowarzyszenia Polaków Poszkodowanych przez III Rzeszę.</w:t>
      </w:r>
    </w:p>
    <w:p w:rsidR="002A2BE2" w:rsidRDefault="002A2BE2" w:rsidP="008E2BD5">
      <w:pPr>
        <w:jc w:val="both"/>
        <w:rPr>
          <w:sz w:val="24"/>
          <w:szCs w:val="24"/>
        </w:rPr>
      </w:pPr>
      <w:r w:rsidRPr="00A70A54">
        <w:rPr>
          <w:sz w:val="24"/>
          <w:szCs w:val="24"/>
        </w:rPr>
        <w:lastRenderedPageBreak/>
        <w:t>Przepisy regulujące wydatkowanie środków</w:t>
      </w:r>
      <w:r>
        <w:rPr>
          <w:sz w:val="24"/>
          <w:szCs w:val="24"/>
        </w:rPr>
        <w:t xml:space="preserve"> publicznych przez Jednostkę Samorządu Terytorialnego na statutową działalność organizacji pozarządowej</w:t>
      </w:r>
      <w:r w:rsidRPr="00A70A54">
        <w:rPr>
          <w:sz w:val="24"/>
          <w:szCs w:val="24"/>
        </w:rPr>
        <w:t xml:space="preserve"> są rozsiane po wielu aktach</w:t>
      </w:r>
      <w:r>
        <w:rPr>
          <w:sz w:val="24"/>
          <w:szCs w:val="24"/>
        </w:rPr>
        <w:t xml:space="preserve"> prawnych</w:t>
      </w:r>
      <w:r w:rsidRPr="00A70A54">
        <w:rPr>
          <w:sz w:val="24"/>
          <w:szCs w:val="24"/>
        </w:rPr>
        <w:t>. W kontekście opisywanego</w:t>
      </w:r>
      <w:r>
        <w:rPr>
          <w:sz w:val="24"/>
          <w:szCs w:val="24"/>
        </w:rPr>
        <w:t xml:space="preserve"> w skardze</w:t>
      </w:r>
      <w:r w:rsidRPr="00A70A54">
        <w:rPr>
          <w:sz w:val="24"/>
          <w:szCs w:val="24"/>
        </w:rPr>
        <w:t xml:space="preserve"> problemu polegającego na pokrywaniu przez gminę wydatków korespondencji organizacji pozarządowych, powinnyśmy zwrócić uwagę na następujące przepisy:</w:t>
      </w:r>
    </w:p>
    <w:p w:rsidR="002A2BE2" w:rsidRPr="004A796E" w:rsidRDefault="002A2BE2" w:rsidP="008E2BD5">
      <w:pPr>
        <w:jc w:val="both"/>
        <w:rPr>
          <w:sz w:val="24"/>
          <w:szCs w:val="24"/>
        </w:rPr>
      </w:pPr>
      <w:r w:rsidRPr="00A70A54">
        <w:rPr>
          <w:sz w:val="24"/>
          <w:szCs w:val="24"/>
        </w:rPr>
        <w:t>- w zakresie przeznaczania środków publicznych - art. 6, art. 44 usta</w:t>
      </w:r>
      <w:r>
        <w:rPr>
          <w:sz w:val="24"/>
          <w:szCs w:val="24"/>
        </w:rPr>
        <w:t xml:space="preserve">wy o finansach publicznych, które mówią, że środki publiczne przeznacza się na wydatki publiczne. Wydatki publiczne mogą być ponoszone na cele i w wysokości określonej w uchwale budżetowej Jednostki Samorządu Terytorialnego (art. 44 </w:t>
      </w:r>
      <w:proofErr w:type="spellStart"/>
      <w:r>
        <w:rPr>
          <w:sz w:val="24"/>
          <w:szCs w:val="24"/>
        </w:rPr>
        <w:t>pkt</w:t>
      </w:r>
      <w:proofErr w:type="spellEnd"/>
      <w:r>
        <w:rPr>
          <w:sz w:val="24"/>
          <w:szCs w:val="24"/>
        </w:rPr>
        <w:t xml:space="preserve"> 1 ust 2). Wydatki publiczne muszą być dokonywane w sposób celowy i oszczędny (art. 44 </w:t>
      </w:r>
      <w:proofErr w:type="spellStart"/>
      <w:r>
        <w:rPr>
          <w:sz w:val="24"/>
          <w:szCs w:val="24"/>
        </w:rPr>
        <w:t>pkt</w:t>
      </w:r>
      <w:proofErr w:type="spellEnd"/>
      <w:r>
        <w:rPr>
          <w:sz w:val="24"/>
          <w:szCs w:val="24"/>
        </w:rPr>
        <w:t xml:space="preserve"> 3 ust 1).</w:t>
      </w:r>
      <w:r w:rsidRPr="006C6846">
        <w:rPr>
          <w:sz w:val="30"/>
          <w:szCs w:val="30"/>
        </w:rPr>
        <w:t xml:space="preserve"> </w:t>
      </w:r>
    </w:p>
    <w:p w:rsidR="002A2BE2" w:rsidRDefault="002A2BE2" w:rsidP="008E2BD5">
      <w:pPr>
        <w:jc w:val="both"/>
        <w:rPr>
          <w:sz w:val="24"/>
          <w:szCs w:val="24"/>
        </w:rPr>
      </w:pPr>
      <w:r w:rsidRPr="00A70A54">
        <w:rPr>
          <w:sz w:val="24"/>
          <w:szCs w:val="24"/>
        </w:rPr>
        <w:t>- zadania własne gminy, sposoby realizowania zadań - art. 6,7,</w:t>
      </w:r>
      <w:r>
        <w:rPr>
          <w:sz w:val="24"/>
          <w:szCs w:val="24"/>
        </w:rPr>
        <w:t xml:space="preserve">9 ustawy o samorządzie gminnym, które mówią, że </w:t>
      </w:r>
      <w:r w:rsidRPr="00A70A54">
        <w:rPr>
          <w:sz w:val="24"/>
          <w:szCs w:val="24"/>
        </w:rPr>
        <w:t>gmina nie realizuje zadań "nie swoich", chyba że przepisy pozwalają jej albo nakazują odstępstwo, takie upoważnienie jest np. w zakres</w:t>
      </w:r>
      <w:r>
        <w:rPr>
          <w:sz w:val="24"/>
          <w:szCs w:val="24"/>
        </w:rPr>
        <w:t>ie gospodarki komunalnej.</w:t>
      </w:r>
    </w:p>
    <w:p w:rsidR="00E3565A" w:rsidRDefault="002A2BE2" w:rsidP="008E2BD5">
      <w:pPr>
        <w:jc w:val="both"/>
        <w:rPr>
          <w:sz w:val="24"/>
          <w:szCs w:val="24"/>
        </w:rPr>
      </w:pPr>
      <w:r w:rsidRPr="00A70A54">
        <w:rPr>
          <w:sz w:val="24"/>
          <w:szCs w:val="24"/>
        </w:rPr>
        <w:t xml:space="preserve">- zakres współpracy z organizacjami pozarządowymi </w:t>
      </w:r>
      <w:r>
        <w:rPr>
          <w:sz w:val="24"/>
          <w:szCs w:val="24"/>
        </w:rPr>
        <w:t>–</w:t>
      </w:r>
      <w:r w:rsidRPr="00A70A54">
        <w:rPr>
          <w:sz w:val="24"/>
          <w:szCs w:val="24"/>
        </w:rPr>
        <w:t xml:space="preserve"> </w:t>
      </w:r>
      <w:r>
        <w:rPr>
          <w:sz w:val="24"/>
          <w:szCs w:val="24"/>
        </w:rPr>
        <w:t>który określony jest w ustawie</w:t>
      </w:r>
      <w:r w:rsidRPr="00A70A54">
        <w:rPr>
          <w:sz w:val="24"/>
          <w:szCs w:val="24"/>
        </w:rPr>
        <w:t xml:space="preserve"> o działalności pożytku publicznego i wolontariacie</w:t>
      </w:r>
      <w:r>
        <w:rPr>
          <w:sz w:val="24"/>
          <w:szCs w:val="24"/>
        </w:rPr>
        <w:t xml:space="preserve"> (</w:t>
      </w:r>
      <w:r w:rsidRPr="00A70A54">
        <w:rPr>
          <w:sz w:val="24"/>
          <w:szCs w:val="24"/>
        </w:rPr>
        <w:t>art. 1-5, 11</w:t>
      </w:r>
      <w:r>
        <w:rPr>
          <w:sz w:val="24"/>
          <w:szCs w:val="24"/>
        </w:rPr>
        <w:t>), ustawy o finansach publicznych (art. 221 i art.</w:t>
      </w:r>
      <w:r w:rsidRPr="00A70A54">
        <w:rPr>
          <w:sz w:val="24"/>
          <w:szCs w:val="24"/>
        </w:rPr>
        <w:t xml:space="preserve"> 44</w:t>
      </w:r>
      <w:r>
        <w:rPr>
          <w:sz w:val="24"/>
          <w:szCs w:val="24"/>
        </w:rPr>
        <w:t>), które to jasno określają, że organizacje pożytku publicznego mogą otrzymywać od Jednostek Samorządu Terytorialnego dotacje celowe na cele publiczne. Zgodnie z ustawą o organizacjach pożytku publicznego i wolontariacie takie dotacje w naszej Gminie udzielane są w corocznym konkursie. Dotacje te są przyznawane na realizację zaproponowanych w konkursie zadań a nie na statutowe działania organizacji jak wysyłanie korespondencji związanej z funkcjonowaniem stowarzyszenia. Skarga zasadna.</w:t>
      </w:r>
      <w:r w:rsidRPr="00A70A54">
        <w:rPr>
          <w:sz w:val="24"/>
          <w:szCs w:val="24"/>
        </w:rPr>
        <w:br/>
      </w:r>
      <w:r w:rsidR="00262966">
        <w:rPr>
          <w:sz w:val="24"/>
          <w:szCs w:val="24"/>
        </w:rPr>
        <w:t>Przewodnicząca Rady</w:t>
      </w:r>
    </w:p>
    <w:p w:rsidR="00262966" w:rsidRDefault="00E3565A" w:rsidP="008E2BD5">
      <w:pPr>
        <w:jc w:val="both"/>
        <w:rPr>
          <w:sz w:val="24"/>
          <w:szCs w:val="24"/>
        </w:rPr>
      </w:pPr>
      <w:r>
        <w:rPr>
          <w:sz w:val="24"/>
          <w:szCs w:val="24"/>
        </w:rPr>
        <w:t xml:space="preserve">*  </w:t>
      </w:r>
      <w:r w:rsidR="00262966">
        <w:rPr>
          <w:sz w:val="24"/>
          <w:szCs w:val="24"/>
        </w:rPr>
        <w:t xml:space="preserve">Otwieram dyskusję. </w:t>
      </w:r>
    </w:p>
    <w:p w:rsidR="00262966" w:rsidRDefault="00262966" w:rsidP="008E2BD5">
      <w:pPr>
        <w:jc w:val="both"/>
        <w:rPr>
          <w:sz w:val="24"/>
          <w:szCs w:val="24"/>
        </w:rPr>
      </w:pPr>
      <w:r>
        <w:rPr>
          <w:sz w:val="24"/>
          <w:szCs w:val="24"/>
        </w:rPr>
        <w:t>Burmistrz</w:t>
      </w:r>
    </w:p>
    <w:p w:rsidR="00D109F9" w:rsidRDefault="00262966" w:rsidP="008E2BD5">
      <w:pPr>
        <w:pStyle w:val="Akapitzlist"/>
        <w:numPr>
          <w:ilvl w:val="0"/>
          <w:numId w:val="4"/>
        </w:numPr>
        <w:ind w:left="709" w:hanging="283"/>
        <w:jc w:val="both"/>
        <w:rPr>
          <w:sz w:val="24"/>
          <w:szCs w:val="24"/>
        </w:rPr>
      </w:pPr>
      <w:r>
        <w:rPr>
          <w:sz w:val="24"/>
          <w:szCs w:val="24"/>
        </w:rPr>
        <w:t>Przyznaję, że taka sytuacja była. Działo się tak od wielu la</w:t>
      </w:r>
      <w:r w:rsidR="00737FC2">
        <w:rPr>
          <w:sz w:val="24"/>
          <w:szCs w:val="24"/>
        </w:rPr>
        <w:t>t</w:t>
      </w:r>
      <w:r>
        <w:rPr>
          <w:sz w:val="24"/>
          <w:szCs w:val="24"/>
        </w:rPr>
        <w:t>, nie wiedziałem, że jest to niezgodne z prawem. Za pieniądze gminy wysłano pocztę Związku Kombatantów. Poinformowałem</w:t>
      </w:r>
      <w:r w:rsidR="00E3565A">
        <w:rPr>
          <w:sz w:val="24"/>
          <w:szCs w:val="24"/>
        </w:rPr>
        <w:t xml:space="preserve"> pracowników</w:t>
      </w:r>
      <w:r>
        <w:rPr>
          <w:sz w:val="24"/>
          <w:szCs w:val="24"/>
        </w:rPr>
        <w:t>, że</w:t>
      </w:r>
      <w:r w:rsidR="00E3565A">
        <w:rPr>
          <w:sz w:val="24"/>
          <w:szCs w:val="24"/>
        </w:rPr>
        <w:t xml:space="preserve"> nie będzie to już </w:t>
      </w:r>
      <w:r>
        <w:rPr>
          <w:sz w:val="24"/>
          <w:szCs w:val="24"/>
        </w:rPr>
        <w:t>możliwe.</w:t>
      </w:r>
      <w:r w:rsidR="00737FC2">
        <w:rPr>
          <w:sz w:val="24"/>
          <w:szCs w:val="24"/>
        </w:rPr>
        <w:t xml:space="preserve"> Na ile </w:t>
      </w:r>
      <w:r>
        <w:rPr>
          <w:sz w:val="24"/>
          <w:szCs w:val="24"/>
        </w:rPr>
        <w:t>będę mógł</w:t>
      </w:r>
      <w:r w:rsidR="00D109F9">
        <w:rPr>
          <w:sz w:val="24"/>
          <w:szCs w:val="24"/>
        </w:rPr>
        <w:t>, będę w</w:t>
      </w:r>
      <w:r w:rsidR="00737FC2">
        <w:rPr>
          <w:sz w:val="24"/>
          <w:szCs w:val="24"/>
        </w:rPr>
        <w:t>s</w:t>
      </w:r>
      <w:r w:rsidR="00D109F9">
        <w:rPr>
          <w:sz w:val="24"/>
          <w:szCs w:val="24"/>
        </w:rPr>
        <w:t>pierał działania kombatantów</w:t>
      </w:r>
      <w:r w:rsidR="00737FC2">
        <w:rPr>
          <w:sz w:val="24"/>
          <w:szCs w:val="24"/>
        </w:rPr>
        <w:t xml:space="preserve"> z własnych pieniędzy</w:t>
      </w:r>
      <w:r w:rsidR="00D109F9">
        <w:rPr>
          <w:sz w:val="24"/>
          <w:szCs w:val="24"/>
        </w:rPr>
        <w:t xml:space="preserve">. </w:t>
      </w:r>
    </w:p>
    <w:p w:rsidR="00D109F9" w:rsidRDefault="00D109F9" w:rsidP="008E2BD5">
      <w:pPr>
        <w:pStyle w:val="Akapitzlist"/>
        <w:ind w:left="0"/>
        <w:jc w:val="both"/>
        <w:rPr>
          <w:sz w:val="24"/>
          <w:szCs w:val="24"/>
        </w:rPr>
      </w:pPr>
      <w:r>
        <w:rPr>
          <w:sz w:val="24"/>
          <w:szCs w:val="24"/>
        </w:rPr>
        <w:t>Przewodnicząca Rady</w:t>
      </w:r>
    </w:p>
    <w:p w:rsidR="00262966" w:rsidRDefault="00D109F9" w:rsidP="008E2BD5">
      <w:pPr>
        <w:pStyle w:val="Akapitzlist"/>
        <w:numPr>
          <w:ilvl w:val="0"/>
          <w:numId w:val="4"/>
        </w:numPr>
        <w:ind w:left="709" w:hanging="283"/>
        <w:jc w:val="both"/>
        <w:rPr>
          <w:sz w:val="24"/>
          <w:szCs w:val="24"/>
        </w:rPr>
      </w:pPr>
      <w:r>
        <w:rPr>
          <w:sz w:val="24"/>
          <w:szCs w:val="24"/>
        </w:rPr>
        <w:t xml:space="preserve"> Należy zastanowić s</w:t>
      </w:r>
      <w:r w:rsidR="00737FC2">
        <w:rPr>
          <w:sz w:val="24"/>
          <w:szCs w:val="24"/>
        </w:rPr>
        <w:t>ię w jaki sposób można pomóc S</w:t>
      </w:r>
      <w:r>
        <w:rPr>
          <w:sz w:val="24"/>
          <w:szCs w:val="24"/>
        </w:rPr>
        <w:t>towarzyszeniom</w:t>
      </w:r>
      <w:r w:rsidR="00737FC2">
        <w:rPr>
          <w:sz w:val="24"/>
          <w:szCs w:val="24"/>
        </w:rPr>
        <w:t xml:space="preserve"> Kombatanckim</w:t>
      </w:r>
      <w:r>
        <w:rPr>
          <w:sz w:val="24"/>
          <w:szCs w:val="24"/>
        </w:rPr>
        <w:t xml:space="preserve">. </w:t>
      </w:r>
      <w:r w:rsidR="00262966">
        <w:rPr>
          <w:sz w:val="24"/>
          <w:szCs w:val="24"/>
        </w:rPr>
        <w:t xml:space="preserve">  </w:t>
      </w:r>
    </w:p>
    <w:p w:rsidR="00D109F9" w:rsidRDefault="00D109F9" w:rsidP="008E2BD5">
      <w:pPr>
        <w:pStyle w:val="Akapitzlist"/>
        <w:ind w:left="709" w:hanging="709"/>
        <w:jc w:val="both"/>
        <w:rPr>
          <w:sz w:val="24"/>
          <w:szCs w:val="24"/>
        </w:rPr>
      </w:pPr>
      <w:r>
        <w:rPr>
          <w:sz w:val="24"/>
          <w:szCs w:val="24"/>
        </w:rPr>
        <w:t>Radny Głowaczewski</w:t>
      </w:r>
    </w:p>
    <w:p w:rsidR="00744B49" w:rsidRDefault="00D109F9" w:rsidP="008E2BD5">
      <w:pPr>
        <w:pStyle w:val="Akapitzlist"/>
        <w:numPr>
          <w:ilvl w:val="0"/>
          <w:numId w:val="4"/>
        </w:numPr>
        <w:ind w:left="426" w:firstLine="0"/>
        <w:jc w:val="both"/>
        <w:rPr>
          <w:sz w:val="24"/>
          <w:szCs w:val="24"/>
        </w:rPr>
      </w:pPr>
      <w:r>
        <w:rPr>
          <w:sz w:val="24"/>
          <w:szCs w:val="24"/>
        </w:rPr>
        <w:t>Dla mnie przedstawione przez Komisję Rew</w:t>
      </w:r>
      <w:r w:rsidR="00744B49">
        <w:rPr>
          <w:sz w:val="24"/>
          <w:szCs w:val="24"/>
        </w:rPr>
        <w:t>iz</w:t>
      </w:r>
      <w:r>
        <w:rPr>
          <w:sz w:val="24"/>
          <w:szCs w:val="24"/>
        </w:rPr>
        <w:t xml:space="preserve">yjną uzasadnienie nie </w:t>
      </w:r>
      <w:r w:rsidR="00744B49">
        <w:rPr>
          <w:sz w:val="24"/>
          <w:szCs w:val="24"/>
        </w:rPr>
        <w:t xml:space="preserve">jest </w:t>
      </w:r>
      <w:r>
        <w:rPr>
          <w:sz w:val="24"/>
          <w:szCs w:val="24"/>
        </w:rPr>
        <w:t>do zaa</w:t>
      </w:r>
      <w:r w:rsidR="00744B49">
        <w:rPr>
          <w:sz w:val="24"/>
          <w:szCs w:val="24"/>
        </w:rPr>
        <w:t>kceptowania ponieważ społeczna szkodliwość takiego postępowania jest żadna. Dla tych ludzi, którzy walczyli, których pozostało kilku na terenie gminy, ludzi którzy nadal pracują społ</w:t>
      </w:r>
      <w:r w:rsidR="00A60781">
        <w:rPr>
          <w:sz w:val="24"/>
          <w:szCs w:val="24"/>
        </w:rPr>
        <w:t>ecznie, taka pomoc się należy. N</w:t>
      </w:r>
      <w:r w:rsidR="00744B49">
        <w:rPr>
          <w:sz w:val="24"/>
          <w:szCs w:val="24"/>
        </w:rPr>
        <w:t>ie będą st</w:t>
      </w:r>
      <w:r w:rsidR="00A60781">
        <w:rPr>
          <w:sz w:val="24"/>
          <w:szCs w:val="24"/>
        </w:rPr>
        <w:t>a</w:t>
      </w:r>
      <w:r w:rsidR="00744B49">
        <w:rPr>
          <w:sz w:val="24"/>
          <w:szCs w:val="24"/>
        </w:rPr>
        <w:t xml:space="preserve">li w kolejkach na poczcie. Jesteśmy organem samorządowym i to my powinniśmy decydować do kogo chcemy wysyłać korespondencje. Obejmując patronatem organizacje kombatanckie, będziemy wysyłać ich korespondencje. Ja głęboko protestuję nad podjęciem takiej uchwały, w której będzie sformułowanie, że burmistrz </w:t>
      </w:r>
      <w:r w:rsidR="002A08D4">
        <w:rPr>
          <w:sz w:val="24"/>
          <w:szCs w:val="24"/>
        </w:rPr>
        <w:t>popełnił naduż</w:t>
      </w:r>
      <w:r w:rsidR="00744B49">
        <w:rPr>
          <w:sz w:val="24"/>
          <w:szCs w:val="24"/>
        </w:rPr>
        <w:t xml:space="preserve">ycie. </w:t>
      </w:r>
      <w:r w:rsidR="002A08D4">
        <w:rPr>
          <w:sz w:val="24"/>
          <w:szCs w:val="24"/>
        </w:rPr>
        <w:t xml:space="preserve">Mając cel </w:t>
      </w:r>
      <w:r w:rsidR="00A60781">
        <w:rPr>
          <w:sz w:val="24"/>
          <w:szCs w:val="24"/>
        </w:rPr>
        <w:t>jaki temu przyświecał, proponuję</w:t>
      </w:r>
      <w:r w:rsidR="002A08D4">
        <w:rPr>
          <w:sz w:val="24"/>
          <w:szCs w:val="24"/>
        </w:rPr>
        <w:t xml:space="preserve"> podjęcie uchwały – skarga bezzasadna. </w:t>
      </w:r>
    </w:p>
    <w:p w:rsidR="002A08D4" w:rsidRDefault="002A08D4" w:rsidP="008E2BD5">
      <w:pPr>
        <w:pStyle w:val="Akapitzlist"/>
        <w:ind w:left="426" w:hanging="426"/>
        <w:jc w:val="both"/>
        <w:rPr>
          <w:sz w:val="24"/>
          <w:szCs w:val="24"/>
        </w:rPr>
      </w:pPr>
      <w:r>
        <w:rPr>
          <w:sz w:val="24"/>
          <w:szCs w:val="24"/>
        </w:rPr>
        <w:t>Przewodnicząca Rady</w:t>
      </w:r>
    </w:p>
    <w:p w:rsidR="002A08D4" w:rsidRDefault="002A08D4" w:rsidP="008E2BD5">
      <w:pPr>
        <w:pStyle w:val="Akapitzlist"/>
        <w:numPr>
          <w:ilvl w:val="0"/>
          <w:numId w:val="4"/>
        </w:numPr>
        <w:ind w:left="284" w:firstLine="142"/>
        <w:jc w:val="both"/>
        <w:rPr>
          <w:sz w:val="24"/>
          <w:szCs w:val="24"/>
        </w:rPr>
      </w:pPr>
      <w:r>
        <w:rPr>
          <w:sz w:val="24"/>
          <w:szCs w:val="24"/>
        </w:rPr>
        <w:t>Bardzo trudna rola przypadła Komisji Rewizyjnej rozpatrują</w:t>
      </w:r>
      <w:r w:rsidR="00A60781">
        <w:rPr>
          <w:sz w:val="24"/>
          <w:szCs w:val="24"/>
        </w:rPr>
        <w:t>c</w:t>
      </w:r>
      <w:r>
        <w:rPr>
          <w:sz w:val="24"/>
          <w:szCs w:val="24"/>
        </w:rPr>
        <w:t xml:space="preserve"> taką skargę, jednak  Komisja Rewizyjna działa zgodnie z obowiązującymi prz</w:t>
      </w:r>
      <w:r w:rsidR="00A60781">
        <w:rPr>
          <w:sz w:val="24"/>
          <w:szCs w:val="24"/>
        </w:rPr>
        <w:t xml:space="preserve">episami i tak zbadała skargę. </w:t>
      </w:r>
    </w:p>
    <w:p w:rsidR="002A08D4" w:rsidRDefault="002A08D4" w:rsidP="008E2BD5">
      <w:pPr>
        <w:pStyle w:val="Akapitzlist"/>
        <w:ind w:left="1800" w:hanging="1800"/>
        <w:jc w:val="both"/>
        <w:rPr>
          <w:sz w:val="24"/>
          <w:szCs w:val="24"/>
        </w:rPr>
      </w:pPr>
      <w:r>
        <w:rPr>
          <w:sz w:val="24"/>
          <w:szCs w:val="24"/>
        </w:rPr>
        <w:t xml:space="preserve">Radny Rudzki </w:t>
      </w:r>
    </w:p>
    <w:p w:rsidR="00210B84" w:rsidRDefault="002A08D4" w:rsidP="008E2BD5">
      <w:pPr>
        <w:pStyle w:val="Akapitzlist"/>
        <w:numPr>
          <w:ilvl w:val="0"/>
          <w:numId w:val="4"/>
        </w:numPr>
        <w:ind w:left="709" w:hanging="283"/>
        <w:jc w:val="both"/>
        <w:rPr>
          <w:sz w:val="24"/>
          <w:szCs w:val="24"/>
        </w:rPr>
      </w:pPr>
      <w:r>
        <w:rPr>
          <w:sz w:val="24"/>
          <w:szCs w:val="24"/>
        </w:rPr>
        <w:t>Niestety zgodnie z prawem, gmina nie ma możliwości nawet</w:t>
      </w:r>
      <w:r w:rsidR="001054D9">
        <w:rPr>
          <w:sz w:val="24"/>
          <w:szCs w:val="24"/>
        </w:rPr>
        <w:t xml:space="preserve"> kilkuzłotowe kwoty wydawać na S</w:t>
      </w:r>
      <w:r>
        <w:rPr>
          <w:sz w:val="24"/>
          <w:szCs w:val="24"/>
        </w:rPr>
        <w:t>towarzyszenia poza konkurse</w:t>
      </w:r>
      <w:r w:rsidR="001054D9">
        <w:rPr>
          <w:sz w:val="24"/>
          <w:szCs w:val="24"/>
        </w:rPr>
        <w:t>m. Kombatanci funkcjonują jako S</w:t>
      </w:r>
      <w:r>
        <w:rPr>
          <w:sz w:val="24"/>
          <w:szCs w:val="24"/>
        </w:rPr>
        <w:t xml:space="preserve">towarzyszenia. </w:t>
      </w:r>
      <w:r w:rsidR="00210B84">
        <w:rPr>
          <w:sz w:val="24"/>
          <w:szCs w:val="24"/>
        </w:rPr>
        <w:t>Można się zastanowić nad jakimś innym rozwiązaniem. Możemy, jako radni złożyć się na znaczki.</w:t>
      </w:r>
    </w:p>
    <w:p w:rsidR="00A60781" w:rsidRPr="00A60781" w:rsidRDefault="00A60781" w:rsidP="00A60781">
      <w:pPr>
        <w:jc w:val="both"/>
        <w:rPr>
          <w:sz w:val="24"/>
          <w:szCs w:val="24"/>
        </w:rPr>
      </w:pPr>
    </w:p>
    <w:p w:rsidR="00210B84" w:rsidRDefault="00210B84" w:rsidP="008E2BD5">
      <w:pPr>
        <w:pStyle w:val="Akapitzlist"/>
        <w:ind w:left="709" w:hanging="709"/>
        <w:jc w:val="both"/>
        <w:rPr>
          <w:sz w:val="24"/>
          <w:szCs w:val="24"/>
        </w:rPr>
      </w:pPr>
      <w:r>
        <w:rPr>
          <w:sz w:val="24"/>
          <w:szCs w:val="24"/>
        </w:rPr>
        <w:lastRenderedPageBreak/>
        <w:t xml:space="preserve">Radna Rogala </w:t>
      </w:r>
    </w:p>
    <w:p w:rsidR="002A08D4" w:rsidRDefault="001630DF" w:rsidP="008E2BD5">
      <w:pPr>
        <w:pStyle w:val="Akapitzlist"/>
        <w:numPr>
          <w:ilvl w:val="0"/>
          <w:numId w:val="4"/>
        </w:numPr>
        <w:ind w:left="709" w:hanging="283"/>
        <w:jc w:val="both"/>
        <w:rPr>
          <w:sz w:val="24"/>
          <w:szCs w:val="24"/>
        </w:rPr>
      </w:pPr>
      <w:r>
        <w:rPr>
          <w:sz w:val="24"/>
          <w:szCs w:val="24"/>
        </w:rPr>
        <w:t>Jestem członkiem Komisji R</w:t>
      </w:r>
      <w:r w:rsidR="00210B84">
        <w:rPr>
          <w:sz w:val="24"/>
          <w:szCs w:val="24"/>
        </w:rPr>
        <w:t xml:space="preserve">ewizyjnej i z ciężkim sercem podejmowaliśmy takie rozstrzygnięcie.  Jednak my musimy podejmować decyzje zgodne z prawem. </w:t>
      </w:r>
    </w:p>
    <w:p w:rsidR="00210B84" w:rsidRDefault="00210B84" w:rsidP="008E2BD5">
      <w:pPr>
        <w:pStyle w:val="Akapitzlist"/>
        <w:ind w:left="709" w:hanging="709"/>
        <w:jc w:val="both"/>
        <w:rPr>
          <w:sz w:val="24"/>
          <w:szCs w:val="24"/>
        </w:rPr>
      </w:pPr>
      <w:r>
        <w:rPr>
          <w:sz w:val="24"/>
          <w:szCs w:val="24"/>
        </w:rPr>
        <w:t xml:space="preserve">Radny </w:t>
      </w:r>
      <w:proofErr w:type="spellStart"/>
      <w:r>
        <w:rPr>
          <w:sz w:val="24"/>
          <w:szCs w:val="24"/>
        </w:rPr>
        <w:t>Gibalski</w:t>
      </w:r>
      <w:proofErr w:type="spellEnd"/>
    </w:p>
    <w:p w:rsidR="00210B84" w:rsidRDefault="00210B84" w:rsidP="008E2BD5">
      <w:pPr>
        <w:pStyle w:val="Akapitzlist"/>
        <w:numPr>
          <w:ilvl w:val="0"/>
          <w:numId w:val="4"/>
        </w:numPr>
        <w:ind w:left="709" w:hanging="283"/>
        <w:jc w:val="both"/>
        <w:rPr>
          <w:sz w:val="24"/>
          <w:szCs w:val="24"/>
        </w:rPr>
      </w:pPr>
      <w:r>
        <w:rPr>
          <w:sz w:val="24"/>
          <w:szCs w:val="24"/>
        </w:rPr>
        <w:t xml:space="preserve">Komisja Rewizyjna przy rozpatrywaniu skarg kieruje się prawem, nie sercem. </w:t>
      </w:r>
    </w:p>
    <w:p w:rsidR="00210B84" w:rsidRDefault="00210B84" w:rsidP="008E2BD5">
      <w:pPr>
        <w:pStyle w:val="Akapitzlist"/>
        <w:tabs>
          <w:tab w:val="left" w:pos="0"/>
        </w:tabs>
        <w:ind w:left="709" w:hanging="709"/>
        <w:jc w:val="both"/>
        <w:rPr>
          <w:sz w:val="24"/>
          <w:szCs w:val="24"/>
        </w:rPr>
      </w:pPr>
      <w:r>
        <w:rPr>
          <w:sz w:val="24"/>
          <w:szCs w:val="24"/>
        </w:rPr>
        <w:t>Radny Głowaczewski</w:t>
      </w:r>
    </w:p>
    <w:p w:rsidR="00210B84" w:rsidRDefault="00210B84" w:rsidP="008E2BD5">
      <w:pPr>
        <w:pStyle w:val="Akapitzlist"/>
        <w:numPr>
          <w:ilvl w:val="0"/>
          <w:numId w:val="4"/>
        </w:numPr>
        <w:ind w:left="709" w:hanging="283"/>
        <w:jc w:val="both"/>
        <w:rPr>
          <w:sz w:val="24"/>
          <w:szCs w:val="24"/>
        </w:rPr>
      </w:pPr>
      <w:r>
        <w:rPr>
          <w:sz w:val="24"/>
          <w:szCs w:val="24"/>
        </w:rPr>
        <w:t xml:space="preserve">Wniosek formalny o zamknięcie dyskusji </w:t>
      </w:r>
    </w:p>
    <w:p w:rsidR="00210B84" w:rsidRDefault="003A074D" w:rsidP="008E2BD5">
      <w:pPr>
        <w:pStyle w:val="Akapitzlist"/>
        <w:ind w:left="709"/>
        <w:jc w:val="both"/>
        <w:rPr>
          <w:sz w:val="24"/>
          <w:szCs w:val="24"/>
        </w:rPr>
      </w:pPr>
      <w:r>
        <w:rPr>
          <w:sz w:val="24"/>
          <w:szCs w:val="24"/>
        </w:rPr>
        <w:tab/>
      </w:r>
      <w:r>
        <w:rPr>
          <w:sz w:val="24"/>
          <w:szCs w:val="24"/>
        </w:rPr>
        <w:tab/>
        <w:t>gl</w:t>
      </w:r>
      <w:r w:rsidR="00210B84">
        <w:rPr>
          <w:sz w:val="24"/>
          <w:szCs w:val="24"/>
        </w:rPr>
        <w:t>osowano – 13 – za,</w:t>
      </w:r>
      <w:r>
        <w:rPr>
          <w:sz w:val="24"/>
          <w:szCs w:val="24"/>
        </w:rPr>
        <w:t xml:space="preserve"> zamknięciem dyskusji  1 osoba była </w:t>
      </w:r>
      <w:r w:rsidR="00210B84">
        <w:rPr>
          <w:sz w:val="24"/>
          <w:szCs w:val="24"/>
        </w:rPr>
        <w:t xml:space="preserve"> </w:t>
      </w:r>
      <w:r>
        <w:rPr>
          <w:sz w:val="24"/>
          <w:szCs w:val="24"/>
        </w:rPr>
        <w:t>przeciw</w:t>
      </w:r>
      <w:r w:rsidR="00210B84">
        <w:rPr>
          <w:sz w:val="24"/>
          <w:szCs w:val="24"/>
        </w:rPr>
        <w:t xml:space="preserve"> </w:t>
      </w:r>
    </w:p>
    <w:p w:rsidR="003A074D" w:rsidRDefault="003A074D" w:rsidP="008E2BD5">
      <w:pPr>
        <w:pStyle w:val="Akapitzlist"/>
        <w:ind w:left="709"/>
        <w:jc w:val="both"/>
        <w:rPr>
          <w:sz w:val="24"/>
          <w:szCs w:val="24"/>
        </w:rPr>
      </w:pPr>
    </w:p>
    <w:p w:rsidR="003A074D" w:rsidRPr="003A074D" w:rsidRDefault="008B0C8C" w:rsidP="008E2BD5">
      <w:pPr>
        <w:pStyle w:val="Akapitzlist"/>
        <w:ind w:left="709"/>
        <w:jc w:val="both"/>
        <w:rPr>
          <w:b/>
          <w:sz w:val="24"/>
          <w:szCs w:val="24"/>
        </w:rPr>
      </w:pPr>
      <w:r>
        <w:rPr>
          <w:sz w:val="24"/>
          <w:szCs w:val="24"/>
        </w:rPr>
        <w:t>Gł</w:t>
      </w:r>
      <w:r w:rsidR="003A074D">
        <w:rPr>
          <w:sz w:val="24"/>
          <w:szCs w:val="24"/>
        </w:rPr>
        <w:t xml:space="preserve">osowano nad podjęciem uchwały w sprawie rozpatrzenia skargi na działania Burmistrza Obornik Śląskich </w:t>
      </w:r>
      <w:r w:rsidR="003A074D" w:rsidRPr="003A074D">
        <w:rPr>
          <w:b/>
          <w:sz w:val="24"/>
          <w:szCs w:val="24"/>
        </w:rPr>
        <w:t xml:space="preserve">– jako skarga zasadna </w:t>
      </w:r>
    </w:p>
    <w:p w:rsidR="003A074D" w:rsidRPr="003A074D" w:rsidRDefault="003A074D" w:rsidP="008E2BD5">
      <w:pPr>
        <w:pStyle w:val="Akapitzlist"/>
        <w:ind w:left="709"/>
        <w:jc w:val="both"/>
        <w:rPr>
          <w:b/>
          <w:sz w:val="24"/>
          <w:szCs w:val="24"/>
        </w:rPr>
      </w:pPr>
      <w:r w:rsidRPr="003A074D">
        <w:rPr>
          <w:b/>
          <w:sz w:val="24"/>
          <w:szCs w:val="24"/>
        </w:rPr>
        <w:tab/>
      </w:r>
      <w:r w:rsidRPr="003A074D">
        <w:rPr>
          <w:b/>
          <w:sz w:val="24"/>
          <w:szCs w:val="24"/>
        </w:rPr>
        <w:tab/>
        <w:t xml:space="preserve">7 – za, 6 – p, </w:t>
      </w:r>
    </w:p>
    <w:p w:rsidR="003A074D" w:rsidRPr="003A074D" w:rsidRDefault="003A074D" w:rsidP="008E2BD5">
      <w:pPr>
        <w:pStyle w:val="Akapitzlist"/>
        <w:ind w:left="709"/>
        <w:jc w:val="both"/>
        <w:rPr>
          <w:b/>
          <w:sz w:val="24"/>
          <w:szCs w:val="24"/>
        </w:rPr>
      </w:pPr>
    </w:p>
    <w:p w:rsidR="003A074D" w:rsidRDefault="003A074D" w:rsidP="008E2BD5">
      <w:pPr>
        <w:pStyle w:val="Akapitzlist"/>
        <w:ind w:left="709" w:hanging="709"/>
        <w:jc w:val="both"/>
        <w:rPr>
          <w:sz w:val="24"/>
          <w:szCs w:val="24"/>
        </w:rPr>
      </w:pPr>
      <w:r w:rsidRPr="003A074D">
        <w:rPr>
          <w:b/>
          <w:sz w:val="24"/>
          <w:szCs w:val="24"/>
        </w:rPr>
        <w:t>ad. VII</w:t>
      </w:r>
      <w:r>
        <w:rPr>
          <w:sz w:val="24"/>
          <w:szCs w:val="24"/>
        </w:rPr>
        <w:t xml:space="preserve">. Informacje Przewodniczącej Rady. </w:t>
      </w:r>
    </w:p>
    <w:p w:rsidR="003A074D" w:rsidRDefault="001630DF" w:rsidP="008E2BD5">
      <w:pPr>
        <w:pStyle w:val="Akapitzlist"/>
        <w:ind w:left="709"/>
        <w:jc w:val="both"/>
        <w:rPr>
          <w:sz w:val="24"/>
          <w:szCs w:val="24"/>
        </w:rPr>
      </w:pPr>
      <w:r>
        <w:rPr>
          <w:sz w:val="24"/>
          <w:szCs w:val="24"/>
        </w:rPr>
        <w:t xml:space="preserve">1/ </w:t>
      </w:r>
      <w:r w:rsidR="003A074D">
        <w:rPr>
          <w:sz w:val="24"/>
          <w:szCs w:val="24"/>
        </w:rPr>
        <w:t xml:space="preserve">Prośba o zamieszczenie na stronie Urzędu planu pracy Rady i planu dyżurów radnych. </w:t>
      </w:r>
    </w:p>
    <w:p w:rsidR="003A074D" w:rsidRDefault="001630DF" w:rsidP="008E2BD5">
      <w:pPr>
        <w:pStyle w:val="Akapitzlist"/>
        <w:ind w:left="709"/>
        <w:jc w:val="both"/>
        <w:rPr>
          <w:sz w:val="24"/>
          <w:szCs w:val="24"/>
        </w:rPr>
      </w:pPr>
      <w:r>
        <w:rPr>
          <w:sz w:val="24"/>
          <w:szCs w:val="24"/>
        </w:rPr>
        <w:t xml:space="preserve">2/ </w:t>
      </w:r>
      <w:r w:rsidR="008B0C8C">
        <w:rPr>
          <w:sz w:val="24"/>
          <w:szCs w:val="24"/>
        </w:rPr>
        <w:t>Otrzymaliśmy</w:t>
      </w:r>
      <w:r w:rsidR="00B852D6">
        <w:rPr>
          <w:sz w:val="24"/>
          <w:szCs w:val="24"/>
        </w:rPr>
        <w:t xml:space="preserve"> sprawozdanie </w:t>
      </w:r>
      <w:r w:rsidR="008B0C8C">
        <w:rPr>
          <w:sz w:val="24"/>
          <w:szCs w:val="24"/>
        </w:rPr>
        <w:t xml:space="preserve">z pracy </w:t>
      </w:r>
      <w:r w:rsidR="003A074D">
        <w:rPr>
          <w:sz w:val="24"/>
          <w:szCs w:val="24"/>
        </w:rPr>
        <w:t xml:space="preserve">placówki wsparcia dziennego. </w:t>
      </w:r>
      <w:r w:rsidR="008B0C8C">
        <w:rPr>
          <w:sz w:val="24"/>
          <w:szCs w:val="24"/>
        </w:rPr>
        <w:t xml:space="preserve">Proszę się zapoznać. </w:t>
      </w:r>
    </w:p>
    <w:p w:rsidR="003A074D" w:rsidRDefault="003A074D" w:rsidP="008E2BD5">
      <w:pPr>
        <w:pStyle w:val="Akapitzlist"/>
        <w:ind w:left="709"/>
        <w:jc w:val="both"/>
        <w:rPr>
          <w:sz w:val="24"/>
          <w:szCs w:val="24"/>
        </w:rPr>
      </w:pPr>
    </w:p>
    <w:p w:rsidR="003A074D" w:rsidRDefault="003A074D" w:rsidP="008E2BD5">
      <w:pPr>
        <w:pStyle w:val="Akapitzlist"/>
        <w:ind w:left="709" w:hanging="709"/>
        <w:jc w:val="both"/>
        <w:rPr>
          <w:sz w:val="24"/>
          <w:szCs w:val="24"/>
        </w:rPr>
      </w:pPr>
      <w:r w:rsidRPr="003A074D">
        <w:rPr>
          <w:b/>
          <w:sz w:val="24"/>
          <w:szCs w:val="24"/>
        </w:rPr>
        <w:t>ad. VII</w:t>
      </w:r>
      <w:r>
        <w:rPr>
          <w:b/>
          <w:sz w:val="24"/>
          <w:szCs w:val="24"/>
        </w:rPr>
        <w:t>I</w:t>
      </w:r>
      <w:r w:rsidRPr="003A074D">
        <w:rPr>
          <w:b/>
          <w:sz w:val="24"/>
          <w:szCs w:val="24"/>
        </w:rPr>
        <w:t>.</w:t>
      </w:r>
      <w:r>
        <w:rPr>
          <w:sz w:val="24"/>
          <w:szCs w:val="24"/>
        </w:rPr>
        <w:t xml:space="preserve"> Interpelacje, zapytania, wnioski.</w:t>
      </w:r>
    </w:p>
    <w:p w:rsidR="004670DC" w:rsidRDefault="008B0C8C" w:rsidP="008E2BD5">
      <w:pPr>
        <w:pStyle w:val="Akapitzlist"/>
        <w:ind w:left="709" w:hanging="709"/>
        <w:jc w:val="both"/>
        <w:rPr>
          <w:sz w:val="24"/>
          <w:szCs w:val="24"/>
        </w:rPr>
      </w:pPr>
      <w:r>
        <w:rPr>
          <w:sz w:val="24"/>
          <w:szCs w:val="24"/>
        </w:rPr>
        <w:t>Radny Krupa</w:t>
      </w:r>
    </w:p>
    <w:p w:rsidR="008B0C8C" w:rsidRDefault="008B0C8C" w:rsidP="008E2BD5">
      <w:pPr>
        <w:pStyle w:val="Akapitzlist"/>
        <w:numPr>
          <w:ilvl w:val="0"/>
          <w:numId w:val="4"/>
        </w:numPr>
        <w:ind w:left="709"/>
        <w:jc w:val="both"/>
        <w:rPr>
          <w:sz w:val="24"/>
          <w:szCs w:val="24"/>
        </w:rPr>
      </w:pPr>
      <w:r>
        <w:rPr>
          <w:sz w:val="24"/>
          <w:szCs w:val="24"/>
        </w:rPr>
        <w:t>Jesteśmy wybrani przez mieszkańców i jeżeli prosimy o udzielenie im gł</w:t>
      </w:r>
      <w:r w:rsidR="004F6DC7">
        <w:rPr>
          <w:sz w:val="24"/>
          <w:szCs w:val="24"/>
        </w:rPr>
        <w:t xml:space="preserve">osu to </w:t>
      </w:r>
      <w:r>
        <w:rPr>
          <w:sz w:val="24"/>
          <w:szCs w:val="24"/>
        </w:rPr>
        <w:t xml:space="preserve">tak powinno być. </w:t>
      </w:r>
    </w:p>
    <w:p w:rsidR="008B0C8C" w:rsidRDefault="008B0C8C" w:rsidP="008E2BD5">
      <w:pPr>
        <w:pStyle w:val="Akapitzlist"/>
        <w:numPr>
          <w:ilvl w:val="0"/>
          <w:numId w:val="4"/>
        </w:numPr>
        <w:ind w:left="709"/>
        <w:jc w:val="both"/>
        <w:rPr>
          <w:sz w:val="24"/>
          <w:szCs w:val="24"/>
        </w:rPr>
      </w:pPr>
      <w:r>
        <w:rPr>
          <w:sz w:val="24"/>
          <w:szCs w:val="24"/>
        </w:rPr>
        <w:t xml:space="preserve">Jak będzie wyglądało roznoszenie podatków i ile to będzie kosztowało. </w:t>
      </w:r>
    </w:p>
    <w:p w:rsidR="008B0C8C" w:rsidRDefault="008B0C8C" w:rsidP="008E2BD5">
      <w:pPr>
        <w:pStyle w:val="Akapitzlist"/>
        <w:ind w:left="1800" w:hanging="1800"/>
        <w:jc w:val="both"/>
        <w:rPr>
          <w:sz w:val="24"/>
          <w:szCs w:val="24"/>
        </w:rPr>
      </w:pPr>
      <w:r>
        <w:rPr>
          <w:sz w:val="24"/>
          <w:szCs w:val="24"/>
        </w:rPr>
        <w:t>Burmistrz</w:t>
      </w:r>
    </w:p>
    <w:p w:rsidR="008B0C8C" w:rsidRDefault="008B0C8C" w:rsidP="008E2BD5">
      <w:pPr>
        <w:pStyle w:val="Akapitzlist"/>
        <w:numPr>
          <w:ilvl w:val="0"/>
          <w:numId w:val="4"/>
        </w:numPr>
        <w:ind w:left="709"/>
        <w:jc w:val="both"/>
        <w:rPr>
          <w:sz w:val="24"/>
          <w:szCs w:val="24"/>
        </w:rPr>
      </w:pPr>
      <w:r>
        <w:rPr>
          <w:sz w:val="24"/>
          <w:szCs w:val="24"/>
        </w:rPr>
        <w:t xml:space="preserve">Wszystko zostaje tak jak było do tej pory. </w:t>
      </w:r>
    </w:p>
    <w:p w:rsidR="008B0C8C" w:rsidRDefault="008B0C8C" w:rsidP="008E2BD5">
      <w:pPr>
        <w:pStyle w:val="Akapitzlist"/>
        <w:ind w:left="1800" w:hanging="1800"/>
        <w:jc w:val="both"/>
        <w:rPr>
          <w:sz w:val="24"/>
          <w:szCs w:val="24"/>
        </w:rPr>
      </w:pPr>
      <w:r>
        <w:rPr>
          <w:sz w:val="24"/>
          <w:szCs w:val="24"/>
        </w:rPr>
        <w:t>Radny Krupa</w:t>
      </w:r>
    </w:p>
    <w:p w:rsidR="008B0C8C" w:rsidRDefault="008B0C8C" w:rsidP="008E2BD5">
      <w:pPr>
        <w:pStyle w:val="Akapitzlist"/>
        <w:numPr>
          <w:ilvl w:val="0"/>
          <w:numId w:val="4"/>
        </w:numPr>
        <w:ind w:left="709"/>
        <w:jc w:val="both"/>
        <w:rPr>
          <w:sz w:val="24"/>
          <w:szCs w:val="24"/>
        </w:rPr>
      </w:pPr>
      <w:r>
        <w:rPr>
          <w:sz w:val="24"/>
          <w:szCs w:val="24"/>
        </w:rPr>
        <w:t>Komisja konkursowa na realizację zadań organizacji pozarządowych</w:t>
      </w:r>
      <w:r w:rsidR="004F6DC7">
        <w:rPr>
          <w:sz w:val="24"/>
          <w:szCs w:val="24"/>
        </w:rPr>
        <w:t>, jaki jest jej skład i przez jakie organizacje zost</w:t>
      </w:r>
      <w:r w:rsidR="00FF686A">
        <w:rPr>
          <w:sz w:val="24"/>
          <w:szCs w:val="24"/>
        </w:rPr>
        <w:t>ały zgł</w:t>
      </w:r>
      <w:r w:rsidR="004F6DC7">
        <w:rPr>
          <w:sz w:val="24"/>
          <w:szCs w:val="24"/>
        </w:rPr>
        <w:t>oszone</w:t>
      </w:r>
      <w:r w:rsidR="005A71C7">
        <w:rPr>
          <w:sz w:val="24"/>
          <w:szCs w:val="24"/>
        </w:rPr>
        <w:t xml:space="preserve"> osoby do pracy w tej komisji</w:t>
      </w:r>
      <w:r w:rsidR="00FF686A">
        <w:rPr>
          <w:sz w:val="24"/>
          <w:szCs w:val="24"/>
        </w:rPr>
        <w:t>.</w:t>
      </w:r>
    </w:p>
    <w:p w:rsidR="004F6DC7" w:rsidRDefault="004F6DC7" w:rsidP="008E2BD5">
      <w:pPr>
        <w:pStyle w:val="Akapitzlist"/>
        <w:ind w:left="1800" w:hanging="1800"/>
        <w:jc w:val="both"/>
        <w:rPr>
          <w:sz w:val="24"/>
          <w:szCs w:val="24"/>
        </w:rPr>
      </w:pPr>
      <w:r>
        <w:rPr>
          <w:sz w:val="24"/>
          <w:szCs w:val="24"/>
        </w:rPr>
        <w:t>Burmistrz</w:t>
      </w:r>
    </w:p>
    <w:p w:rsidR="00FF686A" w:rsidRDefault="005A71C7" w:rsidP="008E2BD5">
      <w:pPr>
        <w:pStyle w:val="Akapitzlist"/>
        <w:ind w:left="709"/>
        <w:jc w:val="both"/>
        <w:rPr>
          <w:sz w:val="24"/>
          <w:szCs w:val="24"/>
        </w:rPr>
      </w:pPr>
      <w:r>
        <w:rPr>
          <w:sz w:val="24"/>
          <w:szCs w:val="24"/>
        </w:rPr>
        <w:t>U</w:t>
      </w:r>
      <w:r w:rsidR="00FF686A">
        <w:rPr>
          <w:sz w:val="24"/>
          <w:szCs w:val="24"/>
        </w:rPr>
        <w:t>stawa nakazuje żeby była to  osoba działająca w stowarzyszeniu lub  wskazana przez ciało społeczne</w:t>
      </w:r>
      <w:r w:rsidR="00B852D6">
        <w:rPr>
          <w:sz w:val="24"/>
          <w:szCs w:val="24"/>
        </w:rPr>
        <w:t xml:space="preserve"> </w:t>
      </w:r>
      <w:r w:rsidR="00B852D6">
        <w:rPr>
          <w:sz w:val="24"/>
          <w:szCs w:val="24"/>
        </w:rPr>
        <w:tab/>
      </w:r>
      <w:r w:rsidR="00FF686A">
        <w:rPr>
          <w:sz w:val="24"/>
          <w:szCs w:val="24"/>
        </w:rPr>
        <w:t>- zgłoszono 4 osoby, wybrałem dwie.</w:t>
      </w:r>
    </w:p>
    <w:p w:rsidR="00FF686A" w:rsidRDefault="00FF686A" w:rsidP="008E2BD5">
      <w:pPr>
        <w:pStyle w:val="Akapitzlist"/>
        <w:ind w:left="709"/>
        <w:jc w:val="both"/>
        <w:rPr>
          <w:sz w:val="24"/>
          <w:szCs w:val="24"/>
        </w:rPr>
      </w:pPr>
      <w:r>
        <w:rPr>
          <w:sz w:val="24"/>
          <w:szCs w:val="24"/>
        </w:rPr>
        <w:t xml:space="preserve"> – Maciej Borowski – zgłoszony przez </w:t>
      </w:r>
      <w:r w:rsidR="006C348D">
        <w:rPr>
          <w:sz w:val="24"/>
          <w:szCs w:val="24"/>
        </w:rPr>
        <w:t xml:space="preserve">klub sportowy BÓR  Oborniki Śląskie, </w:t>
      </w:r>
    </w:p>
    <w:p w:rsidR="004F6DC7" w:rsidRDefault="00FF686A" w:rsidP="008E2BD5">
      <w:pPr>
        <w:pStyle w:val="Akapitzlist"/>
        <w:ind w:left="709"/>
        <w:jc w:val="both"/>
        <w:rPr>
          <w:sz w:val="24"/>
          <w:szCs w:val="24"/>
        </w:rPr>
      </w:pPr>
      <w:r>
        <w:rPr>
          <w:sz w:val="24"/>
          <w:szCs w:val="24"/>
        </w:rPr>
        <w:t>-  i p. S</w:t>
      </w:r>
      <w:r w:rsidR="006C348D">
        <w:rPr>
          <w:sz w:val="24"/>
          <w:szCs w:val="24"/>
        </w:rPr>
        <w:t>ebastia</w:t>
      </w:r>
      <w:r>
        <w:rPr>
          <w:sz w:val="24"/>
          <w:szCs w:val="24"/>
        </w:rPr>
        <w:t xml:space="preserve">n </w:t>
      </w:r>
      <w:r w:rsidR="001E5FAF">
        <w:rPr>
          <w:sz w:val="24"/>
          <w:szCs w:val="24"/>
        </w:rPr>
        <w:t xml:space="preserve"> </w:t>
      </w:r>
      <w:proofErr w:type="spellStart"/>
      <w:r w:rsidR="001E5FAF">
        <w:rPr>
          <w:sz w:val="24"/>
          <w:szCs w:val="24"/>
        </w:rPr>
        <w:t>Spe</w:t>
      </w:r>
      <w:r w:rsidR="006C348D">
        <w:rPr>
          <w:sz w:val="24"/>
          <w:szCs w:val="24"/>
        </w:rPr>
        <w:t>xard</w:t>
      </w:r>
      <w:proofErr w:type="spellEnd"/>
      <w:r w:rsidR="006C348D">
        <w:rPr>
          <w:sz w:val="24"/>
          <w:szCs w:val="24"/>
        </w:rPr>
        <w:t xml:space="preserve"> – zgłoszony ze Szkoł</w:t>
      </w:r>
      <w:r w:rsidR="00C544C5">
        <w:rPr>
          <w:sz w:val="24"/>
          <w:szCs w:val="24"/>
        </w:rPr>
        <w:t xml:space="preserve">y Podstawowej nr 3 w Obornikach </w:t>
      </w:r>
      <w:r w:rsidR="006C348D">
        <w:rPr>
          <w:sz w:val="24"/>
          <w:szCs w:val="24"/>
        </w:rPr>
        <w:t xml:space="preserve">Śląskich. </w:t>
      </w:r>
    </w:p>
    <w:p w:rsidR="006C348D" w:rsidRDefault="006C348D" w:rsidP="008E2BD5">
      <w:pPr>
        <w:pStyle w:val="Akapitzlist"/>
        <w:ind w:left="1800" w:hanging="1800"/>
        <w:jc w:val="both"/>
        <w:rPr>
          <w:sz w:val="24"/>
          <w:szCs w:val="24"/>
        </w:rPr>
      </w:pPr>
      <w:r>
        <w:rPr>
          <w:sz w:val="24"/>
          <w:szCs w:val="24"/>
        </w:rPr>
        <w:t>Radny Krupa</w:t>
      </w:r>
    </w:p>
    <w:p w:rsidR="006C348D" w:rsidRDefault="00C544C5" w:rsidP="008E2BD5">
      <w:pPr>
        <w:pStyle w:val="Akapitzlist"/>
        <w:numPr>
          <w:ilvl w:val="0"/>
          <w:numId w:val="4"/>
        </w:numPr>
        <w:ind w:left="709" w:hanging="283"/>
        <w:jc w:val="both"/>
        <w:rPr>
          <w:sz w:val="24"/>
          <w:szCs w:val="24"/>
        </w:rPr>
      </w:pPr>
      <w:r>
        <w:rPr>
          <w:sz w:val="24"/>
          <w:szCs w:val="24"/>
        </w:rPr>
        <w:t>Pan Maciej B</w:t>
      </w:r>
      <w:r w:rsidR="006C348D">
        <w:rPr>
          <w:sz w:val="24"/>
          <w:szCs w:val="24"/>
        </w:rPr>
        <w:t>orowski jest prezesem stowarzyszenia z Pęgowa, które będzie składało wniosek.</w:t>
      </w:r>
    </w:p>
    <w:p w:rsidR="006C348D" w:rsidRDefault="006C348D" w:rsidP="008E2BD5">
      <w:pPr>
        <w:pStyle w:val="Akapitzlist"/>
        <w:ind w:left="1800" w:hanging="1800"/>
        <w:jc w:val="both"/>
        <w:rPr>
          <w:sz w:val="24"/>
          <w:szCs w:val="24"/>
        </w:rPr>
      </w:pPr>
      <w:r>
        <w:rPr>
          <w:sz w:val="24"/>
          <w:szCs w:val="24"/>
        </w:rPr>
        <w:t>Burmistrz</w:t>
      </w:r>
    </w:p>
    <w:p w:rsidR="006C348D" w:rsidRDefault="006C348D" w:rsidP="008E2BD5">
      <w:pPr>
        <w:pStyle w:val="Akapitzlist"/>
        <w:numPr>
          <w:ilvl w:val="0"/>
          <w:numId w:val="4"/>
        </w:numPr>
        <w:ind w:left="709"/>
        <w:jc w:val="both"/>
        <w:rPr>
          <w:sz w:val="24"/>
          <w:szCs w:val="24"/>
        </w:rPr>
      </w:pPr>
      <w:r>
        <w:rPr>
          <w:sz w:val="24"/>
          <w:szCs w:val="24"/>
        </w:rPr>
        <w:t xml:space="preserve">Wszystko jest zgodne z prawem, </w:t>
      </w:r>
      <w:r w:rsidR="005A71C7">
        <w:rPr>
          <w:sz w:val="24"/>
          <w:szCs w:val="24"/>
        </w:rPr>
        <w:t xml:space="preserve">wybór </w:t>
      </w:r>
      <w:r>
        <w:rPr>
          <w:sz w:val="24"/>
          <w:szCs w:val="24"/>
        </w:rPr>
        <w:t>skład</w:t>
      </w:r>
      <w:r w:rsidR="005A71C7">
        <w:rPr>
          <w:sz w:val="24"/>
          <w:szCs w:val="24"/>
        </w:rPr>
        <w:t>u komisji jest moją kompetencją</w:t>
      </w:r>
      <w:r>
        <w:rPr>
          <w:sz w:val="24"/>
          <w:szCs w:val="24"/>
        </w:rPr>
        <w:t>.</w:t>
      </w:r>
    </w:p>
    <w:p w:rsidR="006C348D" w:rsidRDefault="006C348D" w:rsidP="008E2BD5">
      <w:pPr>
        <w:pStyle w:val="Akapitzlist"/>
        <w:ind w:left="1800" w:hanging="1800"/>
        <w:jc w:val="both"/>
        <w:rPr>
          <w:sz w:val="24"/>
          <w:szCs w:val="24"/>
        </w:rPr>
      </w:pPr>
      <w:r>
        <w:rPr>
          <w:sz w:val="24"/>
          <w:szCs w:val="24"/>
        </w:rPr>
        <w:t xml:space="preserve">Radny Krupa </w:t>
      </w:r>
    </w:p>
    <w:p w:rsidR="006C348D" w:rsidRDefault="002044C9" w:rsidP="008E2BD5">
      <w:pPr>
        <w:pStyle w:val="Akapitzlist"/>
        <w:numPr>
          <w:ilvl w:val="0"/>
          <w:numId w:val="4"/>
        </w:numPr>
        <w:ind w:left="709"/>
        <w:jc w:val="both"/>
        <w:rPr>
          <w:sz w:val="24"/>
          <w:szCs w:val="24"/>
        </w:rPr>
      </w:pPr>
      <w:r>
        <w:rPr>
          <w:sz w:val="24"/>
          <w:szCs w:val="24"/>
        </w:rPr>
        <w:t>Rekomendowałem</w:t>
      </w:r>
      <w:r w:rsidR="006C348D">
        <w:rPr>
          <w:sz w:val="24"/>
          <w:szCs w:val="24"/>
        </w:rPr>
        <w:t xml:space="preserve"> kandydatury dwóch osób. </w:t>
      </w:r>
    </w:p>
    <w:p w:rsidR="006C348D" w:rsidRDefault="006C348D" w:rsidP="008E2BD5">
      <w:pPr>
        <w:pStyle w:val="Akapitzlist"/>
        <w:numPr>
          <w:ilvl w:val="0"/>
          <w:numId w:val="4"/>
        </w:numPr>
        <w:ind w:left="709"/>
        <w:jc w:val="both"/>
        <w:rPr>
          <w:sz w:val="24"/>
          <w:szCs w:val="24"/>
        </w:rPr>
      </w:pPr>
      <w:r>
        <w:rPr>
          <w:sz w:val="24"/>
          <w:szCs w:val="24"/>
        </w:rPr>
        <w:t xml:space="preserve">Dlaczego odrzucono kandydaturę </w:t>
      </w:r>
      <w:r w:rsidR="00B85386">
        <w:rPr>
          <w:sz w:val="24"/>
          <w:szCs w:val="24"/>
        </w:rPr>
        <w:t xml:space="preserve">p. </w:t>
      </w:r>
      <w:r>
        <w:rPr>
          <w:sz w:val="24"/>
          <w:szCs w:val="24"/>
        </w:rPr>
        <w:t>Osińskiego</w:t>
      </w:r>
      <w:r w:rsidR="002044C9">
        <w:rPr>
          <w:sz w:val="24"/>
          <w:szCs w:val="24"/>
        </w:rPr>
        <w:t>.</w:t>
      </w:r>
      <w:r>
        <w:rPr>
          <w:sz w:val="24"/>
          <w:szCs w:val="24"/>
        </w:rPr>
        <w:t xml:space="preserve"> </w:t>
      </w:r>
    </w:p>
    <w:p w:rsidR="006C348D" w:rsidRDefault="006C348D" w:rsidP="008E2BD5">
      <w:pPr>
        <w:pStyle w:val="Akapitzlist"/>
        <w:ind w:left="1800" w:hanging="1800"/>
        <w:jc w:val="both"/>
        <w:rPr>
          <w:sz w:val="24"/>
          <w:szCs w:val="24"/>
        </w:rPr>
      </w:pPr>
      <w:r>
        <w:rPr>
          <w:sz w:val="24"/>
          <w:szCs w:val="24"/>
        </w:rPr>
        <w:t xml:space="preserve">Burmistrz </w:t>
      </w:r>
    </w:p>
    <w:p w:rsidR="006C348D" w:rsidRDefault="006C348D" w:rsidP="008E2BD5">
      <w:pPr>
        <w:pStyle w:val="Akapitzlist"/>
        <w:numPr>
          <w:ilvl w:val="0"/>
          <w:numId w:val="4"/>
        </w:numPr>
        <w:ind w:left="709" w:hanging="283"/>
        <w:jc w:val="both"/>
        <w:rPr>
          <w:sz w:val="24"/>
          <w:szCs w:val="24"/>
        </w:rPr>
      </w:pPr>
      <w:r>
        <w:rPr>
          <w:sz w:val="24"/>
          <w:szCs w:val="24"/>
        </w:rPr>
        <w:t xml:space="preserve">Przyjąłem, że jedna osoba z ciała społecznego wystarczy do komisji. Były cztery kandydatury, wybrałem dwie. </w:t>
      </w:r>
    </w:p>
    <w:p w:rsidR="006C348D" w:rsidRDefault="006C348D" w:rsidP="008E2BD5">
      <w:pPr>
        <w:pStyle w:val="Akapitzlist"/>
        <w:ind w:left="1800" w:hanging="1800"/>
        <w:jc w:val="both"/>
        <w:rPr>
          <w:sz w:val="24"/>
          <w:szCs w:val="24"/>
        </w:rPr>
      </w:pPr>
      <w:r>
        <w:rPr>
          <w:sz w:val="24"/>
          <w:szCs w:val="24"/>
        </w:rPr>
        <w:t>Radny Krupa</w:t>
      </w:r>
    </w:p>
    <w:p w:rsidR="00B85386" w:rsidRDefault="006C348D" w:rsidP="00B852D6">
      <w:pPr>
        <w:pStyle w:val="Akapitzlist"/>
        <w:numPr>
          <w:ilvl w:val="0"/>
          <w:numId w:val="4"/>
        </w:numPr>
        <w:ind w:left="709" w:hanging="283"/>
        <w:jc w:val="both"/>
        <w:rPr>
          <w:sz w:val="24"/>
          <w:szCs w:val="24"/>
        </w:rPr>
      </w:pPr>
      <w:r>
        <w:rPr>
          <w:sz w:val="24"/>
          <w:szCs w:val="24"/>
        </w:rPr>
        <w:t>Drugą osobą był p. Adam S</w:t>
      </w:r>
      <w:r w:rsidR="002044C9">
        <w:rPr>
          <w:sz w:val="24"/>
          <w:szCs w:val="24"/>
        </w:rPr>
        <w:t xml:space="preserve">tocki, jego wniosek nie został przyjęty, co to znaczy. </w:t>
      </w:r>
    </w:p>
    <w:p w:rsidR="00B852D6" w:rsidRPr="00B852D6" w:rsidRDefault="00B852D6" w:rsidP="00B852D6">
      <w:pPr>
        <w:pStyle w:val="Akapitzlist"/>
        <w:ind w:left="709"/>
        <w:jc w:val="both"/>
        <w:rPr>
          <w:sz w:val="24"/>
          <w:szCs w:val="24"/>
        </w:rPr>
      </w:pPr>
    </w:p>
    <w:p w:rsidR="006C348D" w:rsidRDefault="006C348D" w:rsidP="008E2BD5">
      <w:pPr>
        <w:pStyle w:val="Akapitzlist"/>
        <w:ind w:left="1800" w:hanging="1800"/>
        <w:jc w:val="both"/>
        <w:rPr>
          <w:sz w:val="24"/>
          <w:szCs w:val="24"/>
        </w:rPr>
      </w:pPr>
      <w:r>
        <w:rPr>
          <w:sz w:val="24"/>
          <w:szCs w:val="24"/>
        </w:rPr>
        <w:lastRenderedPageBreak/>
        <w:t xml:space="preserve">Katarzyna Jarczewska </w:t>
      </w:r>
    </w:p>
    <w:p w:rsidR="006C348D" w:rsidRDefault="006C348D" w:rsidP="008E2BD5">
      <w:pPr>
        <w:pStyle w:val="Akapitzlist"/>
        <w:numPr>
          <w:ilvl w:val="0"/>
          <w:numId w:val="4"/>
        </w:numPr>
        <w:ind w:left="426" w:firstLine="0"/>
        <w:jc w:val="both"/>
        <w:rPr>
          <w:sz w:val="24"/>
          <w:szCs w:val="24"/>
        </w:rPr>
      </w:pPr>
      <w:r>
        <w:rPr>
          <w:sz w:val="24"/>
          <w:szCs w:val="24"/>
        </w:rPr>
        <w:t xml:space="preserve">Pan </w:t>
      </w:r>
      <w:r w:rsidR="00B85386">
        <w:rPr>
          <w:sz w:val="24"/>
          <w:szCs w:val="24"/>
        </w:rPr>
        <w:t>Osiński został zgłoszony przez S</w:t>
      </w:r>
      <w:r>
        <w:rPr>
          <w:sz w:val="24"/>
          <w:szCs w:val="24"/>
        </w:rPr>
        <w:t>towarzyszen</w:t>
      </w:r>
      <w:r w:rsidR="00F61A9A">
        <w:rPr>
          <w:sz w:val="24"/>
          <w:szCs w:val="24"/>
        </w:rPr>
        <w:t>ie AURA, które to będzie ubiegał</w:t>
      </w:r>
      <w:r w:rsidR="002044C9">
        <w:rPr>
          <w:sz w:val="24"/>
          <w:szCs w:val="24"/>
        </w:rPr>
        <w:t xml:space="preserve">o się o dotację. Pan Osiński z tego powodu nie może być w komisji. </w:t>
      </w:r>
    </w:p>
    <w:p w:rsidR="002044C9" w:rsidRDefault="002044C9" w:rsidP="008E2BD5">
      <w:pPr>
        <w:pStyle w:val="Akapitzlist"/>
        <w:numPr>
          <w:ilvl w:val="0"/>
          <w:numId w:val="4"/>
        </w:numPr>
        <w:ind w:left="709" w:hanging="283"/>
        <w:jc w:val="both"/>
        <w:rPr>
          <w:sz w:val="24"/>
          <w:szCs w:val="24"/>
        </w:rPr>
      </w:pPr>
      <w:r>
        <w:rPr>
          <w:sz w:val="24"/>
          <w:szCs w:val="24"/>
        </w:rPr>
        <w:t xml:space="preserve">Pan Adam Stocki nie był wybrany, ponieważ było jedno miejsce na które został wybrany p. Borowski. </w:t>
      </w:r>
    </w:p>
    <w:p w:rsidR="002044C9" w:rsidRDefault="002044C9" w:rsidP="008E2BD5">
      <w:pPr>
        <w:pStyle w:val="Akapitzlist"/>
        <w:ind w:left="1800" w:hanging="1800"/>
        <w:jc w:val="both"/>
        <w:rPr>
          <w:sz w:val="24"/>
          <w:szCs w:val="24"/>
        </w:rPr>
      </w:pPr>
      <w:r>
        <w:rPr>
          <w:sz w:val="24"/>
          <w:szCs w:val="24"/>
        </w:rPr>
        <w:t>Przewodnicząca Rady</w:t>
      </w:r>
    </w:p>
    <w:p w:rsidR="002044C9" w:rsidRDefault="00B85386" w:rsidP="008E2BD5">
      <w:pPr>
        <w:pStyle w:val="Akapitzlist"/>
        <w:numPr>
          <w:ilvl w:val="0"/>
          <w:numId w:val="4"/>
        </w:numPr>
        <w:ind w:left="709" w:hanging="283"/>
        <w:jc w:val="both"/>
        <w:rPr>
          <w:sz w:val="24"/>
          <w:szCs w:val="24"/>
        </w:rPr>
      </w:pPr>
      <w:r>
        <w:rPr>
          <w:sz w:val="24"/>
          <w:szCs w:val="24"/>
        </w:rPr>
        <w:t xml:space="preserve">Informuję, radnych. </w:t>
      </w:r>
      <w:r w:rsidR="002044C9">
        <w:rPr>
          <w:sz w:val="24"/>
          <w:szCs w:val="24"/>
        </w:rPr>
        <w:t xml:space="preserve">Proszę w tym punkcie zastosować się do Statutu. Należy zadać wszystkie pytania  i wskazać osobę, która ma udzielić odpowiedzi. Nie róbmy przesłuchania. Nie będziemy prowadzić niekończącej się dyskusji. </w:t>
      </w:r>
    </w:p>
    <w:p w:rsidR="002044C9" w:rsidRDefault="002044C9" w:rsidP="008E2BD5">
      <w:pPr>
        <w:pStyle w:val="Akapitzlist"/>
        <w:ind w:left="1800" w:hanging="1800"/>
        <w:jc w:val="both"/>
        <w:rPr>
          <w:sz w:val="24"/>
          <w:szCs w:val="24"/>
        </w:rPr>
      </w:pPr>
      <w:r>
        <w:rPr>
          <w:sz w:val="24"/>
          <w:szCs w:val="24"/>
        </w:rPr>
        <w:t>Radny Krupa</w:t>
      </w:r>
    </w:p>
    <w:p w:rsidR="004B2C36" w:rsidRDefault="004B2C36" w:rsidP="008E2BD5">
      <w:pPr>
        <w:pStyle w:val="Akapitzlist"/>
        <w:numPr>
          <w:ilvl w:val="0"/>
          <w:numId w:val="4"/>
        </w:numPr>
        <w:ind w:left="709" w:hanging="283"/>
        <w:jc w:val="both"/>
        <w:rPr>
          <w:sz w:val="24"/>
          <w:szCs w:val="24"/>
        </w:rPr>
      </w:pPr>
      <w:r>
        <w:rPr>
          <w:sz w:val="24"/>
          <w:szCs w:val="24"/>
        </w:rPr>
        <w:t>Pismo z Zarządu Dróg Powiatowych z Trz</w:t>
      </w:r>
      <w:r w:rsidR="00C544C5">
        <w:rPr>
          <w:sz w:val="24"/>
          <w:szCs w:val="24"/>
        </w:rPr>
        <w:t>ebnicy adresowane</w:t>
      </w:r>
      <w:r>
        <w:rPr>
          <w:sz w:val="24"/>
          <w:szCs w:val="24"/>
        </w:rPr>
        <w:t xml:space="preserve"> do Zakładu Gospodarki Komunalnej w Obornikach Śląskich</w:t>
      </w:r>
      <w:r w:rsidR="00C544C5">
        <w:rPr>
          <w:sz w:val="24"/>
          <w:szCs w:val="24"/>
        </w:rPr>
        <w:t xml:space="preserve">  dotyczące</w:t>
      </w:r>
      <w:r>
        <w:rPr>
          <w:sz w:val="24"/>
          <w:szCs w:val="24"/>
        </w:rPr>
        <w:t xml:space="preserve"> utrzymania dróg </w:t>
      </w:r>
      <w:r w:rsidR="00C544C5">
        <w:rPr>
          <w:sz w:val="24"/>
          <w:szCs w:val="24"/>
        </w:rPr>
        <w:t xml:space="preserve">w </w:t>
      </w:r>
      <w:r w:rsidR="00590A73">
        <w:rPr>
          <w:sz w:val="24"/>
          <w:szCs w:val="24"/>
        </w:rPr>
        <w:t>sezonie zimowym 2015 – 2016,</w:t>
      </w:r>
      <w:r>
        <w:rPr>
          <w:sz w:val="24"/>
          <w:szCs w:val="24"/>
        </w:rPr>
        <w:t xml:space="preserve"> pismo do wiadomości Urzędu. / odczytał pismo w całości/ Pyt</w:t>
      </w:r>
      <w:r w:rsidR="00590A73">
        <w:rPr>
          <w:sz w:val="24"/>
          <w:szCs w:val="24"/>
        </w:rPr>
        <w:t>anie do p. burmistrza. Czy zna P</w:t>
      </w:r>
      <w:r>
        <w:rPr>
          <w:sz w:val="24"/>
          <w:szCs w:val="24"/>
        </w:rPr>
        <w:t xml:space="preserve">an treść </w:t>
      </w:r>
      <w:r w:rsidR="00C544C5">
        <w:rPr>
          <w:sz w:val="24"/>
          <w:szCs w:val="24"/>
        </w:rPr>
        <w:t xml:space="preserve">tego </w:t>
      </w:r>
      <w:r>
        <w:rPr>
          <w:sz w:val="24"/>
          <w:szCs w:val="24"/>
        </w:rPr>
        <w:t>pisma.</w:t>
      </w:r>
    </w:p>
    <w:p w:rsidR="004B2C36" w:rsidRDefault="004B2C36" w:rsidP="008E2BD5">
      <w:pPr>
        <w:pStyle w:val="Akapitzlist"/>
        <w:numPr>
          <w:ilvl w:val="0"/>
          <w:numId w:val="4"/>
        </w:numPr>
        <w:ind w:left="709" w:hanging="283"/>
        <w:jc w:val="both"/>
        <w:rPr>
          <w:sz w:val="24"/>
          <w:szCs w:val="24"/>
        </w:rPr>
      </w:pPr>
      <w:r>
        <w:rPr>
          <w:sz w:val="24"/>
          <w:szCs w:val="24"/>
        </w:rPr>
        <w:t>Nasze drogi powinny</w:t>
      </w:r>
      <w:r w:rsidR="00B85386">
        <w:rPr>
          <w:sz w:val="24"/>
          <w:szCs w:val="24"/>
        </w:rPr>
        <w:t xml:space="preserve"> być w ciągu 4 godzin od zgłoszenia</w:t>
      </w:r>
      <w:r>
        <w:rPr>
          <w:sz w:val="24"/>
          <w:szCs w:val="24"/>
        </w:rPr>
        <w:t xml:space="preserve"> posypane solą, odśnieżone. Ja sprawdziłem na drogach w swoim okręgu,</w:t>
      </w:r>
      <w:r w:rsidR="0014608F">
        <w:rPr>
          <w:sz w:val="24"/>
          <w:szCs w:val="24"/>
        </w:rPr>
        <w:t xml:space="preserve"> droga była c</w:t>
      </w:r>
      <w:r>
        <w:rPr>
          <w:sz w:val="24"/>
          <w:szCs w:val="24"/>
        </w:rPr>
        <w:t xml:space="preserve">ała zaśnieżona. </w:t>
      </w:r>
    </w:p>
    <w:p w:rsidR="0014608F" w:rsidRDefault="00590A73" w:rsidP="008E2BD5">
      <w:pPr>
        <w:pStyle w:val="Akapitzlist"/>
        <w:numPr>
          <w:ilvl w:val="0"/>
          <w:numId w:val="4"/>
        </w:numPr>
        <w:ind w:left="709" w:hanging="283"/>
        <w:jc w:val="both"/>
        <w:rPr>
          <w:sz w:val="24"/>
          <w:szCs w:val="24"/>
        </w:rPr>
      </w:pPr>
      <w:r>
        <w:rPr>
          <w:sz w:val="24"/>
          <w:szCs w:val="24"/>
        </w:rPr>
        <w:t>Panie burmistrzu, na co idą pieniądze z utrzymania dróg</w:t>
      </w:r>
      <w:r w:rsidR="0014608F">
        <w:rPr>
          <w:sz w:val="24"/>
          <w:szCs w:val="24"/>
        </w:rPr>
        <w:t xml:space="preserve">. </w:t>
      </w:r>
      <w:r w:rsidR="00B85386">
        <w:rPr>
          <w:sz w:val="24"/>
          <w:szCs w:val="24"/>
        </w:rPr>
        <w:t xml:space="preserve">W </w:t>
      </w:r>
      <w:r w:rsidR="0014608F">
        <w:rPr>
          <w:sz w:val="24"/>
          <w:szCs w:val="24"/>
        </w:rPr>
        <w:t>Z</w:t>
      </w:r>
      <w:r w:rsidR="00B85386">
        <w:rPr>
          <w:sz w:val="24"/>
          <w:szCs w:val="24"/>
        </w:rPr>
        <w:t xml:space="preserve">arządzie </w:t>
      </w:r>
      <w:r w:rsidR="0014608F">
        <w:rPr>
          <w:sz w:val="24"/>
          <w:szCs w:val="24"/>
        </w:rPr>
        <w:t>D</w:t>
      </w:r>
      <w:r w:rsidR="00B85386">
        <w:rPr>
          <w:sz w:val="24"/>
          <w:szCs w:val="24"/>
        </w:rPr>
        <w:t xml:space="preserve">róg </w:t>
      </w:r>
      <w:r w:rsidR="0014608F">
        <w:rPr>
          <w:sz w:val="24"/>
          <w:szCs w:val="24"/>
        </w:rPr>
        <w:t>P</w:t>
      </w:r>
      <w:r w:rsidR="00B85386">
        <w:rPr>
          <w:sz w:val="24"/>
          <w:szCs w:val="24"/>
        </w:rPr>
        <w:t xml:space="preserve">owiatowych w Trzebnicy </w:t>
      </w:r>
      <w:r>
        <w:rPr>
          <w:sz w:val="24"/>
          <w:szCs w:val="24"/>
        </w:rPr>
        <w:t xml:space="preserve"> powiedzieli</w:t>
      </w:r>
      <w:r w:rsidR="0014608F">
        <w:rPr>
          <w:sz w:val="24"/>
          <w:szCs w:val="24"/>
        </w:rPr>
        <w:t>, że jeżeli taka sytuacja się powtórzy</w:t>
      </w:r>
      <w:r>
        <w:rPr>
          <w:sz w:val="24"/>
          <w:szCs w:val="24"/>
        </w:rPr>
        <w:t xml:space="preserve">, drogi nie będą odśnieżane, </w:t>
      </w:r>
      <w:r w:rsidR="0014608F">
        <w:rPr>
          <w:sz w:val="24"/>
          <w:szCs w:val="24"/>
        </w:rPr>
        <w:t xml:space="preserve">umowa zostanie zerwana. </w:t>
      </w:r>
      <w:r w:rsidR="00FE38D8">
        <w:rPr>
          <w:sz w:val="24"/>
          <w:szCs w:val="24"/>
        </w:rPr>
        <w:t>Ryzykujemy życie i zdrowie mieszkańców, zwłaszcza, że zamiatarka jedzie z podniesionym pługiem.</w:t>
      </w:r>
    </w:p>
    <w:p w:rsidR="00FE38D8" w:rsidRDefault="00FE38D8" w:rsidP="008E2BD5">
      <w:pPr>
        <w:pStyle w:val="Akapitzlist"/>
        <w:ind w:left="1800" w:hanging="1800"/>
        <w:jc w:val="both"/>
        <w:rPr>
          <w:sz w:val="24"/>
          <w:szCs w:val="24"/>
        </w:rPr>
      </w:pPr>
      <w:r>
        <w:rPr>
          <w:sz w:val="24"/>
          <w:szCs w:val="24"/>
        </w:rPr>
        <w:t>Burmistrz</w:t>
      </w:r>
    </w:p>
    <w:p w:rsidR="00FE38D8" w:rsidRDefault="00FE38D8" w:rsidP="008E2BD5">
      <w:pPr>
        <w:pStyle w:val="Akapitzlist"/>
        <w:numPr>
          <w:ilvl w:val="0"/>
          <w:numId w:val="4"/>
        </w:numPr>
        <w:ind w:left="709" w:hanging="283"/>
        <w:jc w:val="both"/>
        <w:rPr>
          <w:sz w:val="24"/>
          <w:szCs w:val="24"/>
        </w:rPr>
      </w:pPr>
      <w:r>
        <w:rPr>
          <w:sz w:val="24"/>
          <w:szCs w:val="24"/>
        </w:rPr>
        <w:t xml:space="preserve">Często spotykam się z kierownikiem Zarządu Dróg Powiatowych, nic nie mówił o problemach. Dostałem raz informację, że jest problem na drodze Osolin – Bagno. Nie jest prawdą, że w ciągu 24 godzin od zgłoszenia należy wyjechać </w:t>
      </w:r>
      <w:r w:rsidR="00590A73">
        <w:rPr>
          <w:sz w:val="24"/>
          <w:szCs w:val="24"/>
        </w:rPr>
        <w:t>i wszystko posypać. W ciągu 24 godz. od zaprzestania opadów należy drogi odśnieżyć.  Drogi  nie muszą być czarne</w:t>
      </w:r>
      <w:r>
        <w:rPr>
          <w:sz w:val="24"/>
          <w:szCs w:val="24"/>
        </w:rPr>
        <w:t xml:space="preserve">, muszą być przejezdne. </w:t>
      </w:r>
      <w:r w:rsidR="00590A73">
        <w:rPr>
          <w:sz w:val="24"/>
          <w:szCs w:val="24"/>
        </w:rPr>
        <w:t>Drogi p</w:t>
      </w:r>
      <w:r>
        <w:rPr>
          <w:sz w:val="24"/>
          <w:szCs w:val="24"/>
        </w:rPr>
        <w:t xml:space="preserve">osypuje się w </w:t>
      </w:r>
      <w:r w:rsidR="00590A73">
        <w:rPr>
          <w:sz w:val="24"/>
          <w:szCs w:val="24"/>
        </w:rPr>
        <w:t>trudnych miejscach, na zjazdach, zakręta</w:t>
      </w:r>
      <w:r w:rsidR="006702B0">
        <w:rPr>
          <w:sz w:val="24"/>
          <w:szCs w:val="24"/>
        </w:rPr>
        <w:t>ch Nie zgodzę się z tym, że zam</w:t>
      </w:r>
      <w:r w:rsidR="00590A73">
        <w:rPr>
          <w:sz w:val="24"/>
          <w:szCs w:val="24"/>
        </w:rPr>
        <w:t>iatarka</w:t>
      </w:r>
      <w:r>
        <w:rPr>
          <w:sz w:val="24"/>
          <w:szCs w:val="24"/>
        </w:rPr>
        <w:t xml:space="preserve"> jeździ z podniesionym pługiem. Wyjaśnię jeszcze to z prezesem ZGK i informację przekażę na następnej sesji. </w:t>
      </w:r>
    </w:p>
    <w:p w:rsidR="005E4C5F" w:rsidRDefault="006702B0" w:rsidP="008E2BD5">
      <w:pPr>
        <w:pStyle w:val="Akapitzlist"/>
        <w:ind w:left="1800" w:hanging="1800"/>
        <w:jc w:val="both"/>
        <w:rPr>
          <w:sz w:val="24"/>
          <w:szCs w:val="24"/>
        </w:rPr>
      </w:pPr>
      <w:r>
        <w:rPr>
          <w:sz w:val="24"/>
          <w:szCs w:val="24"/>
        </w:rPr>
        <w:t>Kierownik Wydziału IR</w:t>
      </w:r>
    </w:p>
    <w:p w:rsidR="005E4C5F" w:rsidRDefault="005E4C5F" w:rsidP="008E2BD5">
      <w:pPr>
        <w:pStyle w:val="Akapitzlist"/>
        <w:numPr>
          <w:ilvl w:val="0"/>
          <w:numId w:val="4"/>
        </w:numPr>
        <w:ind w:left="709" w:hanging="283"/>
        <w:jc w:val="both"/>
        <w:rPr>
          <w:sz w:val="24"/>
          <w:szCs w:val="24"/>
        </w:rPr>
      </w:pPr>
      <w:r>
        <w:rPr>
          <w:sz w:val="24"/>
          <w:szCs w:val="24"/>
        </w:rPr>
        <w:t>Był jeden incydent na drodze Pęgów-Ozorowice. Tam kończy się teren naszej gminy. Byłem na miejscu i faktycznie była różnica w jakości utrzym</w:t>
      </w:r>
      <w:r w:rsidR="000D4099">
        <w:rPr>
          <w:sz w:val="24"/>
          <w:szCs w:val="24"/>
        </w:rPr>
        <w:t>ania drogi n</w:t>
      </w:r>
      <w:r w:rsidR="00706FF0">
        <w:rPr>
          <w:sz w:val="24"/>
          <w:szCs w:val="24"/>
        </w:rPr>
        <w:t>a naszą niekorzyść, ale droga była przejez</w:t>
      </w:r>
      <w:r w:rsidR="000D4099">
        <w:rPr>
          <w:sz w:val="24"/>
          <w:szCs w:val="24"/>
        </w:rPr>
        <w:t xml:space="preserve">dna. </w:t>
      </w:r>
      <w:r>
        <w:rPr>
          <w:sz w:val="24"/>
          <w:szCs w:val="24"/>
        </w:rPr>
        <w:t>Sprawa została wyjaśnio</w:t>
      </w:r>
      <w:r w:rsidR="00AC719F">
        <w:rPr>
          <w:sz w:val="24"/>
          <w:szCs w:val="24"/>
        </w:rPr>
        <w:t>na i ta sama firma odśnieża cał</w:t>
      </w:r>
      <w:r w:rsidR="00706FF0">
        <w:rPr>
          <w:sz w:val="24"/>
          <w:szCs w:val="24"/>
        </w:rPr>
        <w:t xml:space="preserve">ą </w:t>
      </w:r>
      <w:r>
        <w:rPr>
          <w:sz w:val="24"/>
          <w:szCs w:val="24"/>
        </w:rPr>
        <w:t xml:space="preserve">drogę łączącą dwie gminy. </w:t>
      </w:r>
    </w:p>
    <w:p w:rsidR="005E4C5F" w:rsidRDefault="005E4C5F" w:rsidP="008E2BD5">
      <w:pPr>
        <w:pStyle w:val="Akapitzlist"/>
        <w:ind w:left="1800" w:hanging="1800"/>
        <w:jc w:val="both"/>
        <w:rPr>
          <w:sz w:val="24"/>
          <w:szCs w:val="24"/>
        </w:rPr>
      </w:pPr>
      <w:r>
        <w:rPr>
          <w:sz w:val="24"/>
          <w:szCs w:val="24"/>
        </w:rPr>
        <w:t>Przewodnicząca Rady</w:t>
      </w:r>
    </w:p>
    <w:p w:rsidR="005E4C5F" w:rsidRDefault="00357CFE" w:rsidP="008E2BD5">
      <w:pPr>
        <w:pStyle w:val="Akapitzlist"/>
        <w:numPr>
          <w:ilvl w:val="0"/>
          <w:numId w:val="4"/>
        </w:numPr>
        <w:ind w:left="709" w:hanging="283"/>
        <w:jc w:val="both"/>
        <w:rPr>
          <w:sz w:val="24"/>
          <w:szCs w:val="24"/>
        </w:rPr>
      </w:pPr>
      <w:r>
        <w:rPr>
          <w:sz w:val="24"/>
          <w:szCs w:val="24"/>
        </w:rPr>
        <w:t>13 stycznia wystą</w:t>
      </w:r>
      <w:r w:rsidR="005E4C5F">
        <w:rPr>
          <w:sz w:val="24"/>
          <w:szCs w:val="24"/>
        </w:rPr>
        <w:t>piły wypadki na</w:t>
      </w:r>
      <w:r w:rsidR="00706FF0">
        <w:rPr>
          <w:sz w:val="24"/>
          <w:szCs w:val="24"/>
        </w:rPr>
        <w:t xml:space="preserve"> oblodzonej</w:t>
      </w:r>
      <w:r w:rsidR="005E4C5F">
        <w:rPr>
          <w:sz w:val="24"/>
          <w:szCs w:val="24"/>
        </w:rPr>
        <w:t xml:space="preserve"> drodze 342, za utrzymanie tej d</w:t>
      </w:r>
      <w:r w:rsidR="00590A73">
        <w:rPr>
          <w:sz w:val="24"/>
          <w:szCs w:val="24"/>
        </w:rPr>
        <w:t>rogi odpowiada ZDP</w:t>
      </w:r>
      <w:r w:rsidR="00706FF0">
        <w:rPr>
          <w:sz w:val="24"/>
          <w:szCs w:val="24"/>
        </w:rPr>
        <w:t xml:space="preserve"> w Trzebnicy. M</w:t>
      </w:r>
      <w:r w:rsidR="00590A73">
        <w:rPr>
          <w:sz w:val="24"/>
          <w:szCs w:val="24"/>
        </w:rPr>
        <w:t>a</w:t>
      </w:r>
      <w:r w:rsidR="00706FF0">
        <w:rPr>
          <w:sz w:val="24"/>
          <w:szCs w:val="24"/>
        </w:rPr>
        <w:t>ją</w:t>
      </w:r>
      <w:r w:rsidR="00590A73">
        <w:rPr>
          <w:sz w:val="24"/>
          <w:szCs w:val="24"/>
        </w:rPr>
        <w:t xml:space="preserve"> podpisaną</w:t>
      </w:r>
      <w:r w:rsidR="005E4C5F">
        <w:rPr>
          <w:sz w:val="24"/>
          <w:szCs w:val="24"/>
        </w:rPr>
        <w:t xml:space="preserve"> umowę z województwem.  </w:t>
      </w:r>
      <w:r>
        <w:rPr>
          <w:sz w:val="24"/>
          <w:szCs w:val="24"/>
        </w:rPr>
        <w:t xml:space="preserve">Proszę w rozmowie z przedstawicielem ZDP przekazać informacje na temat utrzymania dróg na terenie naszej gminy. </w:t>
      </w:r>
    </w:p>
    <w:p w:rsidR="00357CFE" w:rsidRDefault="00357CFE" w:rsidP="008E2BD5">
      <w:pPr>
        <w:pStyle w:val="Akapitzlist"/>
        <w:ind w:left="1800" w:hanging="1800"/>
        <w:jc w:val="both"/>
        <w:rPr>
          <w:sz w:val="24"/>
          <w:szCs w:val="24"/>
        </w:rPr>
      </w:pPr>
      <w:r>
        <w:rPr>
          <w:sz w:val="24"/>
          <w:szCs w:val="24"/>
        </w:rPr>
        <w:t>Radny Krupa</w:t>
      </w:r>
    </w:p>
    <w:p w:rsidR="00357CFE" w:rsidRDefault="00357CFE" w:rsidP="008E2BD5">
      <w:pPr>
        <w:pStyle w:val="Akapitzlist"/>
        <w:numPr>
          <w:ilvl w:val="0"/>
          <w:numId w:val="4"/>
        </w:numPr>
        <w:ind w:left="709" w:hanging="283"/>
        <w:jc w:val="both"/>
        <w:rPr>
          <w:sz w:val="24"/>
          <w:szCs w:val="24"/>
        </w:rPr>
      </w:pPr>
      <w:r>
        <w:rPr>
          <w:sz w:val="24"/>
          <w:szCs w:val="24"/>
        </w:rPr>
        <w:t>Prośba o pr</w:t>
      </w:r>
      <w:r w:rsidR="00590A73">
        <w:rPr>
          <w:sz w:val="24"/>
          <w:szCs w:val="24"/>
        </w:rPr>
        <w:t>zedstawienie wykazu zatrudnienia</w:t>
      </w:r>
      <w:r>
        <w:rPr>
          <w:sz w:val="24"/>
          <w:szCs w:val="24"/>
        </w:rPr>
        <w:t xml:space="preserve"> osób w ZGK . Rok 2014 – porównanie do 2015. </w:t>
      </w:r>
    </w:p>
    <w:p w:rsidR="00357CFE" w:rsidRDefault="00357CFE" w:rsidP="008E2BD5">
      <w:pPr>
        <w:pStyle w:val="Akapitzlist"/>
        <w:ind w:left="1800" w:hanging="1800"/>
        <w:jc w:val="both"/>
        <w:rPr>
          <w:sz w:val="24"/>
          <w:szCs w:val="24"/>
        </w:rPr>
      </w:pPr>
      <w:r>
        <w:rPr>
          <w:sz w:val="24"/>
          <w:szCs w:val="24"/>
        </w:rPr>
        <w:t>Burmistrz</w:t>
      </w:r>
    </w:p>
    <w:p w:rsidR="00357CFE" w:rsidRDefault="00357CFE" w:rsidP="008E2BD5">
      <w:pPr>
        <w:pStyle w:val="Akapitzlist"/>
        <w:numPr>
          <w:ilvl w:val="0"/>
          <w:numId w:val="4"/>
        </w:numPr>
        <w:ind w:left="709" w:hanging="283"/>
        <w:jc w:val="both"/>
        <w:rPr>
          <w:sz w:val="24"/>
          <w:szCs w:val="24"/>
        </w:rPr>
      </w:pPr>
      <w:r>
        <w:rPr>
          <w:sz w:val="24"/>
          <w:szCs w:val="24"/>
        </w:rPr>
        <w:t>W ZGK jest zatrudniona p. Ewa Pasek, jest to doświadczony pracownik, który z</w:t>
      </w:r>
      <w:r w:rsidR="00590A73">
        <w:rPr>
          <w:sz w:val="24"/>
          <w:szCs w:val="24"/>
        </w:rPr>
        <w:t>ostał zwolniony za poprzedniej k</w:t>
      </w:r>
      <w:r>
        <w:rPr>
          <w:sz w:val="24"/>
          <w:szCs w:val="24"/>
        </w:rPr>
        <w:t xml:space="preserve">adencji. Ja chciałem, żeby ją zatrudnić, jest to z korzyścią dla naszej gminy. </w:t>
      </w:r>
    </w:p>
    <w:p w:rsidR="00357CFE" w:rsidRDefault="00590A73" w:rsidP="008E2BD5">
      <w:pPr>
        <w:pStyle w:val="Akapitzlist"/>
        <w:numPr>
          <w:ilvl w:val="0"/>
          <w:numId w:val="4"/>
        </w:numPr>
        <w:ind w:left="709" w:hanging="283"/>
        <w:jc w:val="both"/>
        <w:rPr>
          <w:sz w:val="24"/>
          <w:szCs w:val="24"/>
        </w:rPr>
      </w:pPr>
      <w:r>
        <w:rPr>
          <w:sz w:val="24"/>
          <w:szCs w:val="24"/>
        </w:rPr>
        <w:t>D</w:t>
      </w:r>
      <w:r w:rsidR="00357CFE">
        <w:rPr>
          <w:sz w:val="24"/>
          <w:szCs w:val="24"/>
        </w:rPr>
        <w:t xml:space="preserve">rugim </w:t>
      </w:r>
      <w:r>
        <w:rPr>
          <w:sz w:val="24"/>
          <w:szCs w:val="24"/>
        </w:rPr>
        <w:t xml:space="preserve">zatrudnionym w ZGK </w:t>
      </w:r>
      <w:r w:rsidR="00357CFE">
        <w:rPr>
          <w:sz w:val="24"/>
          <w:szCs w:val="24"/>
        </w:rPr>
        <w:t>pracownikiem jest</w:t>
      </w:r>
      <w:r>
        <w:rPr>
          <w:sz w:val="24"/>
          <w:szCs w:val="24"/>
        </w:rPr>
        <w:t xml:space="preserve"> były radny pan Jerzy Szymków. Z</w:t>
      </w:r>
      <w:r w:rsidR="00357CFE">
        <w:rPr>
          <w:sz w:val="24"/>
          <w:szCs w:val="24"/>
        </w:rPr>
        <w:t xml:space="preserve">ostał zatrudniony na stanowisko traktorzysty. </w:t>
      </w:r>
    </w:p>
    <w:p w:rsidR="00590A73" w:rsidRDefault="00590A73" w:rsidP="00590A73">
      <w:pPr>
        <w:pStyle w:val="Akapitzlist"/>
        <w:ind w:left="709"/>
        <w:jc w:val="both"/>
        <w:rPr>
          <w:sz w:val="24"/>
          <w:szCs w:val="24"/>
        </w:rPr>
      </w:pPr>
    </w:p>
    <w:p w:rsidR="00357CFE" w:rsidRDefault="00357CFE" w:rsidP="008E2BD5">
      <w:pPr>
        <w:pStyle w:val="Akapitzlist"/>
        <w:ind w:left="1800" w:hanging="1800"/>
        <w:jc w:val="both"/>
        <w:rPr>
          <w:sz w:val="24"/>
          <w:szCs w:val="24"/>
        </w:rPr>
      </w:pPr>
      <w:r>
        <w:rPr>
          <w:sz w:val="24"/>
          <w:szCs w:val="24"/>
        </w:rPr>
        <w:lastRenderedPageBreak/>
        <w:t>Przewodnicząca Rady</w:t>
      </w:r>
    </w:p>
    <w:p w:rsidR="00357CFE" w:rsidRDefault="00357CFE" w:rsidP="008E2BD5">
      <w:pPr>
        <w:pStyle w:val="Akapitzlist"/>
        <w:numPr>
          <w:ilvl w:val="0"/>
          <w:numId w:val="4"/>
        </w:numPr>
        <w:ind w:left="709" w:hanging="283"/>
        <w:jc w:val="both"/>
        <w:rPr>
          <w:sz w:val="24"/>
          <w:szCs w:val="24"/>
        </w:rPr>
      </w:pPr>
      <w:r>
        <w:rPr>
          <w:sz w:val="24"/>
          <w:szCs w:val="24"/>
        </w:rPr>
        <w:t>Jakie są los</w:t>
      </w:r>
      <w:r w:rsidR="00590A73">
        <w:rPr>
          <w:sz w:val="24"/>
          <w:szCs w:val="24"/>
        </w:rPr>
        <w:t>y, opracowanego przez poprzednią</w:t>
      </w:r>
      <w:r>
        <w:rPr>
          <w:sz w:val="24"/>
          <w:szCs w:val="24"/>
        </w:rPr>
        <w:t xml:space="preserve"> Radę Statutu. </w:t>
      </w:r>
    </w:p>
    <w:p w:rsidR="00357CFE" w:rsidRDefault="00357CFE" w:rsidP="008E2BD5">
      <w:pPr>
        <w:pStyle w:val="Akapitzlist"/>
        <w:numPr>
          <w:ilvl w:val="0"/>
          <w:numId w:val="4"/>
        </w:numPr>
        <w:ind w:left="426" w:firstLine="0"/>
        <w:jc w:val="both"/>
        <w:rPr>
          <w:sz w:val="24"/>
          <w:szCs w:val="24"/>
        </w:rPr>
      </w:pPr>
      <w:r>
        <w:rPr>
          <w:sz w:val="24"/>
          <w:szCs w:val="24"/>
        </w:rPr>
        <w:t>Kto jest właścicielem tzw. „Ruskiej Górki” –</w:t>
      </w:r>
      <w:r w:rsidR="00590A73">
        <w:rPr>
          <w:sz w:val="24"/>
          <w:szCs w:val="24"/>
        </w:rPr>
        <w:t xml:space="preserve"> panuje tam wielki</w:t>
      </w:r>
      <w:r w:rsidR="00544CC6">
        <w:rPr>
          <w:sz w:val="24"/>
          <w:szCs w:val="24"/>
        </w:rPr>
        <w:t xml:space="preserve"> bałagan</w:t>
      </w:r>
      <w:r>
        <w:rPr>
          <w:sz w:val="24"/>
          <w:szCs w:val="24"/>
        </w:rPr>
        <w:t xml:space="preserve"> </w:t>
      </w:r>
    </w:p>
    <w:p w:rsidR="00357CFE" w:rsidRDefault="00544CC6" w:rsidP="008E2BD5">
      <w:pPr>
        <w:pStyle w:val="Akapitzlist"/>
        <w:numPr>
          <w:ilvl w:val="0"/>
          <w:numId w:val="4"/>
        </w:numPr>
        <w:ind w:left="709" w:hanging="283"/>
        <w:jc w:val="both"/>
        <w:rPr>
          <w:sz w:val="24"/>
          <w:szCs w:val="24"/>
        </w:rPr>
      </w:pPr>
      <w:r>
        <w:rPr>
          <w:sz w:val="24"/>
          <w:szCs w:val="24"/>
        </w:rPr>
        <w:t>Z</w:t>
      </w:r>
      <w:r w:rsidR="00357CFE">
        <w:rPr>
          <w:sz w:val="24"/>
          <w:szCs w:val="24"/>
        </w:rPr>
        <w:t xml:space="preserve">adanie „Czysta woda” się zakończyło, kto posprząta </w:t>
      </w:r>
      <w:r w:rsidR="00706FF0">
        <w:rPr>
          <w:sz w:val="24"/>
          <w:szCs w:val="24"/>
        </w:rPr>
        <w:t xml:space="preserve">na ulicach </w:t>
      </w:r>
      <w:r w:rsidR="00357CFE">
        <w:rPr>
          <w:sz w:val="24"/>
          <w:szCs w:val="24"/>
        </w:rPr>
        <w:t xml:space="preserve">bałagan. </w:t>
      </w:r>
    </w:p>
    <w:p w:rsidR="00357CFE" w:rsidRDefault="00357CFE" w:rsidP="008E2BD5">
      <w:pPr>
        <w:pStyle w:val="Akapitzlist"/>
        <w:ind w:left="1418" w:hanging="1418"/>
        <w:jc w:val="both"/>
        <w:rPr>
          <w:sz w:val="24"/>
          <w:szCs w:val="24"/>
        </w:rPr>
      </w:pPr>
      <w:r>
        <w:rPr>
          <w:sz w:val="24"/>
          <w:szCs w:val="24"/>
        </w:rPr>
        <w:t>Sekretarz gminy</w:t>
      </w:r>
    </w:p>
    <w:p w:rsidR="00357CFE" w:rsidRDefault="00357CFE" w:rsidP="008E2BD5">
      <w:pPr>
        <w:pStyle w:val="Akapitzlist"/>
        <w:numPr>
          <w:ilvl w:val="0"/>
          <w:numId w:val="4"/>
        </w:numPr>
        <w:ind w:left="709" w:hanging="283"/>
        <w:jc w:val="both"/>
        <w:rPr>
          <w:sz w:val="24"/>
          <w:szCs w:val="24"/>
        </w:rPr>
      </w:pPr>
      <w:r>
        <w:rPr>
          <w:sz w:val="24"/>
          <w:szCs w:val="24"/>
        </w:rPr>
        <w:t xml:space="preserve">Statut, prace nad statutem zatrzymały się  </w:t>
      </w:r>
      <w:r w:rsidR="00504BAF">
        <w:rPr>
          <w:sz w:val="24"/>
          <w:szCs w:val="24"/>
        </w:rPr>
        <w:t>jak wystą</w:t>
      </w:r>
      <w:r>
        <w:rPr>
          <w:sz w:val="24"/>
          <w:szCs w:val="24"/>
        </w:rPr>
        <w:t xml:space="preserve">piły problemy z godłem i </w:t>
      </w:r>
      <w:r w:rsidR="00590A73">
        <w:rPr>
          <w:sz w:val="24"/>
          <w:szCs w:val="24"/>
        </w:rPr>
        <w:t>flagą</w:t>
      </w:r>
      <w:r w:rsidR="00504BAF">
        <w:rPr>
          <w:sz w:val="24"/>
          <w:szCs w:val="24"/>
        </w:rPr>
        <w:t xml:space="preserve"> gminy. </w:t>
      </w:r>
      <w:r>
        <w:rPr>
          <w:sz w:val="24"/>
          <w:szCs w:val="24"/>
        </w:rPr>
        <w:t xml:space="preserve"> </w:t>
      </w:r>
      <w:r w:rsidR="00504BAF">
        <w:rPr>
          <w:sz w:val="24"/>
          <w:szCs w:val="24"/>
        </w:rPr>
        <w:t>Prace trwają, myślę, że na następną sesję będzie przygotowany projekt</w:t>
      </w:r>
      <w:r w:rsidR="00590A73">
        <w:rPr>
          <w:sz w:val="24"/>
          <w:szCs w:val="24"/>
        </w:rPr>
        <w:t>.</w:t>
      </w:r>
    </w:p>
    <w:p w:rsidR="00504BAF" w:rsidRDefault="00504BAF" w:rsidP="008E2BD5">
      <w:pPr>
        <w:pStyle w:val="Akapitzlist"/>
        <w:ind w:left="1418" w:hanging="1418"/>
        <w:jc w:val="both"/>
        <w:rPr>
          <w:sz w:val="24"/>
          <w:szCs w:val="24"/>
        </w:rPr>
      </w:pPr>
      <w:r>
        <w:rPr>
          <w:sz w:val="24"/>
          <w:szCs w:val="24"/>
        </w:rPr>
        <w:t>Kierownik Wydziału AG</w:t>
      </w:r>
    </w:p>
    <w:p w:rsidR="00504BAF" w:rsidRDefault="00504BAF" w:rsidP="008E2BD5">
      <w:pPr>
        <w:pStyle w:val="Akapitzlist"/>
        <w:numPr>
          <w:ilvl w:val="0"/>
          <w:numId w:val="4"/>
        </w:numPr>
        <w:ind w:left="709" w:hanging="283"/>
        <w:jc w:val="both"/>
        <w:rPr>
          <w:sz w:val="24"/>
          <w:szCs w:val="24"/>
        </w:rPr>
      </w:pPr>
      <w:r>
        <w:rPr>
          <w:sz w:val="24"/>
          <w:szCs w:val="24"/>
        </w:rPr>
        <w:t xml:space="preserve">Teren „Ruskiej Górki’ jest to teren kolejowy. </w:t>
      </w:r>
    </w:p>
    <w:p w:rsidR="00357CFE" w:rsidRDefault="00706FF0" w:rsidP="008E2BD5">
      <w:pPr>
        <w:pStyle w:val="Akapitzlist"/>
        <w:ind w:left="1418" w:hanging="1418"/>
        <w:jc w:val="both"/>
        <w:rPr>
          <w:sz w:val="24"/>
          <w:szCs w:val="24"/>
        </w:rPr>
      </w:pPr>
      <w:r>
        <w:rPr>
          <w:sz w:val="24"/>
          <w:szCs w:val="24"/>
        </w:rPr>
        <w:t>Przewodnicząca</w:t>
      </w:r>
      <w:r w:rsidR="00504BAF">
        <w:rPr>
          <w:sz w:val="24"/>
          <w:szCs w:val="24"/>
        </w:rPr>
        <w:t xml:space="preserve"> Rady</w:t>
      </w:r>
    </w:p>
    <w:p w:rsidR="00504BAF" w:rsidRDefault="00590A73" w:rsidP="008E2BD5">
      <w:pPr>
        <w:pStyle w:val="Akapitzlist"/>
        <w:numPr>
          <w:ilvl w:val="0"/>
          <w:numId w:val="4"/>
        </w:numPr>
        <w:ind w:left="709" w:hanging="283"/>
        <w:jc w:val="both"/>
        <w:rPr>
          <w:sz w:val="24"/>
          <w:szCs w:val="24"/>
        </w:rPr>
      </w:pPr>
      <w:r>
        <w:rPr>
          <w:sz w:val="24"/>
          <w:szCs w:val="24"/>
        </w:rPr>
        <w:t>Proszę o wystosowanie</w:t>
      </w:r>
      <w:r w:rsidR="00706FF0">
        <w:rPr>
          <w:sz w:val="24"/>
          <w:szCs w:val="24"/>
        </w:rPr>
        <w:t xml:space="preserve"> do właściciela - PKP nieruchomości - pisma</w:t>
      </w:r>
      <w:r>
        <w:rPr>
          <w:sz w:val="24"/>
          <w:szCs w:val="24"/>
        </w:rPr>
        <w:t xml:space="preserve">, </w:t>
      </w:r>
      <w:r w:rsidR="00504BAF">
        <w:rPr>
          <w:sz w:val="24"/>
          <w:szCs w:val="24"/>
        </w:rPr>
        <w:t xml:space="preserve">w sprawie uporządkowania tego ternu. </w:t>
      </w:r>
    </w:p>
    <w:p w:rsidR="00504BAF" w:rsidRDefault="006702B0" w:rsidP="008E2BD5">
      <w:pPr>
        <w:pStyle w:val="Akapitzlist"/>
        <w:ind w:left="1418" w:hanging="1418"/>
        <w:jc w:val="both"/>
        <w:rPr>
          <w:sz w:val="24"/>
          <w:szCs w:val="24"/>
        </w:rPr>
      </w:pPr>
      <w:r>
        <w:rPr>
          <w:sz w:val="24"/>
          <w:szCs w:val="24"/>
        </w:rPr>
        <w:t>Kierownik Wydziału IR</w:t>
      </w:r>
    </w:p>
    <w:p w:rsidR="00504BAF" w:rsidRDefault="00590A73" w:rsidP="008E2BD5">
      <w:pPr>
        <w:pStyle w:val="Akapitzlist"/>
        <w:numPr>
          <w:ilvl w:val="0"/>
          <w:numId w:val="4"/>
        </w:numPr>
        <w:ind w:left="709" w:hanging="283"/>
        <w:jc w:val="both"/>
        <w:rPr>
          <w:sz w:val="24"/>
          <w:szCs w:val="24"/>
        </w:rPr>
      </w:pPr>
      <w:r>
        <w:rPr>
          <w:sz w:val="24"/>
          <w:szCs w:val="24"/>
        </w:rPr>
        <w:t>Porządki po zadaniu „Czysta woda” - o</w:t>
      </w:r>
      <w:r w:rsidR="00504BAF">
        <w:rPr>
          <w:sz w:val="24"/>
          <w:szCs w:val="24"/>
        </w:rPr>
        <w:t xml:space="preserve">d dzisiaj pracuje tam ekipa porządkowa. </w:t>
      </w:r>
    </w:p>
    <w:p w:rsidR="00504BAF" w:rsidRDefault="00504BAF" w:rsidP="008E2BD5">
      <w:pPr>
        <w:pStyle w:val="Akapitzlist"/>
        <w:ind w:left="1418" w:hanging="1418"/>
        <w:jc w:val="both"/>
        <w:rPr>
          <w:sz w:val="24"/>
          <w:szCs w:val="24"/>
        </w:rPr>
      </w:pPr>
      <w:r>
        <w:rPr>
          <w:sz w:val="24"/>
          <w:szCs w:val="24"/>
        </w:rPr>
        <w:t>Radny Krupa</w:t>
      </w:r>
    </w:p>
    <w:p w:rsidR="00504BAF" w:rsidRDefault="00504BAF" w:rsidP="008E2BD5">
      <w:pPr>
        <w:pStyle w:val="Akapitzlist"/>
        <w:numPr>
          <w:ilvl w:val="0"/>
          <w:numId w:val="4"/>
        </w:numPr>
        <w:ind w:left="709" w:hanging="283"/>
        <w:jc w:val="both"/>
        <w:rPr>
          <w:sz w:val="24"/>
          <w:szCs w:val="24"/>
        </w:rPr>
      </w:pPr>
      <w:r>
        <w:rPr>
          <w:sz w:val="24"/>
          <w:szCs w:val="24"/>
        </w:rPr>
        <w:t>Proszę o udziele</w:t>
      </w:r>
      <w:r w:rsidR="00590A73">
        <w:rPr>
          <w:sz w:val="24"/>
          <w:szCs w:val="24"/>
        </w:rPr>
        <w:t>nie głosu Sołtysowi wsi Wielka L</w:t>
      </w:r>
      <w:r>
        <w:rPr>
          <w:sz w:val="24"/>
          <w:szCs w:val="24"/>
        </w:rPr>
        <w:t xml:space="preserve">ipa p. Osińskiemu. </w:t>
      </w:r>
    </w:p>
    <w:p w:rsidR="00504BAF" w:rsidRDefault="00504BAF" w:rsidP="008E2BD5">
      <w:pPr>
        <w:pStyle w:val="Akapitzlist"/>
        <w:ind w:left="1418" w:hanging="1418"/>
        <w:jc w:val="both"/>
        <w:rPr>
          <w:sz w:val="24"/>
          <w:szCs w:val="24"/>
        </w:rPr>
      </w:pPr>
      <w:r>
        <w:rPr>
          <w:sz w:val="24"/>
          <w:szCs w:val="24"/>
        </w:rPr>
        <w:t>Sołtys wsi Osiński</w:t>
      </w:r>
    </w:p>
    <w:p w:rsidR="00504BAF" w:rsidRDefault="00504BAF" w:rsidP="008E2BD5">
      <w:pPr>
        <w:pStyle w:val="Akapitzlist"/>
        <w:numPr>
          <w:ilvl w:val="0"/>
          <w:numId w:val="4"/>
        </w:numPr>
        <w:ind w:left="709" w:hanging="283"/>
        <w:jc w:val="both"/>
        <w:rPr>
          <w:sz w:val="24"/>
          <w:szCs w:val="24"/>
        </w:rPr>
      </w:pPr>
      <w:r>
        <w:rPr>
          <w:sz w:val="24"/>
          <w:szCs w:val="24"/>
        </w:rPr>
        <w:t xml:space="preserve">Pytanie dotyczy stowarzyszeń, skierowane do przewodniczącej rady. </w:t>
      </w:r>
    </w:p>
    <w:p w:rsidR="00504BAF" w:rsidRDefault="00504BAF" w:rsidP="008E2BD5">
      <w:pPr>
        <w:pStyle w:val="Akapitzlist"/>
        <w:ind w:left="1418" w:hanging="1418"/>
        <w:jc w:val="both"/>
        <w:rPr>
          <w:sz w:val="24"/>
          <w:szCs w:val="24"/>
        </w:rPr>
      </w:pPr>
      <w:r>
        <w:rPr>
          <w:sz w:val="24"/>
          <w:szCs w:val="24"/>
        </w:rPr>
        <w:t xml:space="preserve">Przewodnicząca Rady </w:t>
      </w:r>
    </w:p>
    <w:p w:rsidR="00504BAF" w:rsidRDefault="00504BAF" w:rsidP="008E2BD5">
      <w:pPr>
        <w:pStyle w:val="Akapitzlist"/>
        <w:numPr>
          <w:ilvl w:val="0"/>
          <w:numId w:val="4"/>
        </w:numPr>
        <w:ind w:left="709" w:hanging="283"/>
        <w:jc w:val="both"/>
        <w:rPr>
          <w:sz w:val="24"/>
          <w:szCs w:val="24"/>
        </w:rPr>
      </w:pPr>
      <w:r>
        <w:rPr>
          <w:sz w:val="24"/>
          <w:szCs w:val="24"/>
        </w:rPr>
        <w:t xml:space="preserve">W tym punkcie są zadawane pytania, interpelacje do Burmistrza. Jeżeli chce Pan porozmawiać ze mną zapraszam w środy na dyżur. </w:t>
      </w:r>
    </w:p>
    <w:p w:rsidR="00504BAF" w:rsidRDefault="00504BAF" w:rsidP="008E2BD5">
      <w:pPr>
        <w:pStyle w:val="Akapitzlist"/>
        <w:ind w:left="1418" w:hanging="1418"/>
        <w:jc w:val="both"/>
        <w:rPr>
          <w:sz w:val="24"/>
          <w:szCs w:val="24"/>
        </w:rPr>
      </w:pPr>
      <w:r>
        <w:rPr>
          <w:sz w:val="24"/>
          <w:szCs w:val="24"/>
        </w:rPr>
        <w:t>Sołtys Osiński</w:t>
      </w:r>
    </w:p>
    <w:p w:rsidR="00504BAF" w:rsidRDefault="00544CC6" w:rsidP="008E2BD5">
      <w:pPr>
        <w:pStyle w:val="Akapitzlist"/>
        <w:numPr>
          <w:ilvl w:val="0"/>
          <w:numId w:val="4"/>
        </w:numPr>
        <w:ind w:left="709" w:hanging="283"/>
        <w:jc w:val="both"/>
        <w:rPr>
          <w:sz w:val="24"/>
          <w:szCs w:val="24"/>
        </w:rPr>
      </w:pPr>
      <w:r>
        <w:rPr>
          <w:sz w:val="24"/>
          <w:szCs w:val="24"/>
        </w:rPr>
        <w:t xml:space="preserve">W </w:t>
      </w:r>
      <w:r w:rsidR="00504BAF">
        <w:rPr>
          <w:sz w:val="24"/>
          <w:szCs w:val="24"/>
        </w:rPr>
        <w:t xml:space="preserve"> 2012 roku Wielka Lipa była przyjęta do </w:t>
      </w:r>
      <w:r w:rsidR="00706FF0">
        <w:rPr>
          <w:sz w:val="24"/>
          <w:szCs w:val="24"/>
        </w:rPr>
        <w:t xml:space="preserve">programu </w:t>
      </w:r>
      <w:r>
        <w:rPr>
          <w:sz w:val="24"/>
          <w:szCs w:val="24"/>
        </w:rPr>
        <w:t>„</w:t>
      </w:r>
      <w:r w:rsidR="00504BAF">
        <w:rPr>
          <w:sz w:val="24"/>
          <w:szCs w:val="24"/>
        </w:rPr>
        <w:t>Odnowy wsi</w:t>
      </w:r>
      <w:r>
        <w:rPr>
          <w:sz w:val="24"/>
          <w:szCs w:val="24"/>
        </w:rPr>
        <w:t>”</w:t>
      </w:r>
      <w:r w:rsidR="00504BAF">
        <w:rPr>
          <w:sz w:val="24"/>
          <w:szCs w:val="24"/>
        </w:rPr>
        <w:t xml:space="preserve">. W tym programie było </w:t>
      </w:r>
      <w:r w:rsidR="0041114F">
        <w:rPr>
          <w:sz w:val="24"/>
          <w:szCs w:val="24"/>
        </w:rPr>
        <w:t>między innymi p</w:t>
      </w:r>
      <w:r w:rsidR="00504BAF">
        <w:rPr>
          <w:sz w:val="24"/>
          <w:szCs w:val="24"/>
        </w:rPr>
        <w:t>rzystosowanie infrastruktury</w:t>
      </w:r>
      <w:r w:rsidR="0041114F">
        <w:rPr>
          <w:sz w:val="24"/>
          <w:szCs w:val="24"/>
        </w:rPr>
        <w:t xml:space="preserve"> naszej miejscowości</w:t>
      </w:r>
      <w:r w:rsidR="00590A73">
        <w:rPr>
          <w:sz w:val="24"/>
          <w:szCs w:val="24"/>
        </w:rPr>
        <w:t>, była tam budowa świetlicy</w:t>
      </w:r>
      <w:r w:rsidR="0041114F">
        <w:rPr>
          <w:sz w:val="24"/>
          <w:szCs w:val="24"/>
        </w:rPr>
        <w:t xml:space="preserve">.  Jak co roku wystąpiliśmy do gminy o środki na  jakieś inwestycje na naszym terenie. </w:t>
      </w:r>
      <w:r>
        <w:rPr>
          <w:sz w:val="24"/>
          <w:szCs w:val="24"/>
        </w:rPr>
        <w:t>Wystąpiliśmy o 30 tyś. z czego miała być jeszcze dotacja zewnętrzna. Teren pod świetlicę uzyskaliśmy od firmy, która dzierżawi teren od Agencji Rolnej, jest to w trakcie przepisy</w:t>
      </w:r>
      <w:r w:rsidR="00206D2E">
        <w:rPr>
          <w:sz w:val="24"/>
          <w:szCs w:val="24"/>
        </w:rPr>
        <w:t xml:space="preserve">wania.  Włożyliśmy swoje środki. W tym roku z budżetu gminy chcieliśmy 15 tyś. </w:t>
      </w:r>
      <w:r>
        <w:rPr>
          <w:sz w:val="24"/>
          <w:szCs w:val="24"/>
        </w:rPr>
        <w:t>na</w:t>
      </w:r>
      <w:r w:rsidR="0041114F">
        <w:rPr>
          <w:sz w:val="24"/>
          <w:szCs w:val="24"/>
        </w:rPr>
        <w:t xml:space="preserve"> projekt</w:t>
      </w:r>
      <w:r w:rsidR="00206D2E">
        <w:rPr>
          <w:sz w:val="24"/>
          <w:szCs w:val="24"/>
        </w:rPr>
        <w:t>,</w:t>
      </w:r>
      <w:r w:rsidR="0041114F">
        <w:rPr>
          <w:sz w:val="24"/>
          <w:szCs w:val="24"/>
        </w:rPr>
        <w:t xml:space="preserve">  nie dostaliśmy nic. Dlaczego taki projekt zostaje odrzucony. </w:t>
      </w:r>
    </w:p>
    <w:p w:rsidR="0041114F" w:rsidRDefault="0041114F" w:rsidP="008E2BD5">
      <w:pPr>
        <w:pStyle w:val="Akapitzlist"/>
        <w:ind w:left="1440" w:hanging="1440"/>
        <w:jc w:val="both"/>
        <w:rPr>
          <w:sz w:val="24"/>
          <w:szCs w:val="24"/>
        </w:rPr>
      </w:pPr>
      <w:r>
        <w:rPr>
          <w:sz w:val="24"/>
          <w:szCs w:val="24"/>
        </w:rPr>
        <w:t>Burmistrz</w:t>
      </w:r>
    </w:p>
    <w:p w:rsidR="0041114F" w:rsidRDefault="0041114F" w:rsidP="008E2BD5">
      <w:pPr>
        <w:pStyle w:val="Akapitzlist"/>
        <w:numPr>
          <w:ilvl w:val="0"/>
          <w:numId w:val="4"/>
        </w:numPr>
        <w:ind w:left="709"/>
        <w:jc w:val="both"/>
        <w:rPr>
          <w:sz w:val="24"/>
          <w:szCs w:val="24"/>
        </w:rPr>
      </w:pPr>
      <w:r>
        <w:rPr>
          <w:sz w:val="24"/>
          <w:szCs w:val="24"/>
        </w:rPr>
        <w:t xml:space="preserve">Wniosków było dużo, trudno wszystkich obdzielić pieniędzmi. </w:t>
      </w:r>
      <w:r w:rsidR="00E26803">
        <w:rPr>
          <w:sz w:val="24"/>
          <w:szCs w:val="24"/>
        </w:rPr>
        <w:t xml:space="preserve">Temat był omawialiśmy przy budżecie. </w:t>
      </w:r>
    </w:p>
    <w:p w:rsidR="00E26803" w:rsidRDefault="00E26803" w:rsidP="008E2BD5">
      <w:pPr>
        <w:pStyle w:val="Akapitzlist"/>
        <w:ind w:left="709" w:hanging="709"/>
        <w:jc w:val="both"/>
        <w:rPr>
          <w:sz w:val="24"/>
          <w:szCs w:val="24"/>
        </w:rPr>
      </w:pPr>
      <w:r>
        <w:rPr>
          <w:sz w:val="24"/>
          <w:szCs w:val="24"/>
        </w:rPr>
        <w:t>Sołtys Osiński</w:t>
      </w:r>
    </w:p>
    <w:p w:rsidR="00E26803" w:rsidRDefault="00E26803" w:rsidP="008E2BD5">
      <w:pPr>
        <w:pStyle w:val="Akapitzlist"/>
        <w:numPr>
          <w:ilvl w:val="0"/>
          <w:numId w:val="4"/>
        </w:numPr>
        <w:ind w:left="709" w:hanging="283"/>
        <w:jc w:val="both"/>
        <w:rPr>
          <w:sz w:val="24"/>
          <w:szCs w:val="24"/>
        </w:rPr>
      </w:pPr>
      <w:r>
        <w:rPr>
          <w:sz w:val="24"/>
          <w:szCs w:val="24"/>
        </w:rPr>
        <w:t>Dzisiaj słyszę, że gmina zamierza budować drogę rowerową między Pęgowem a Obornikami, czy gminę</w:t>
      </w:r>
      <w:r w:rsidR="006702B0">
        <w:rPr>
          <w:sz w:val="24"/>
          <w:szCs w:val="24"/>
        </w:rPr>
        <w:t xml:space="preserve"> na to stać</w:t>
      </w:r>
      <w:r>
        <w:rPr>
          <w:sz w:val="24"/>
          <w:szCs w:val="24"/>
        </w:rPr>
        <w:t xml:space="preserve">. </w:t>
      </w:r>
    </w:p>
    <w:p w:rsidR="00E26803" w:rsidRDefault="00E26803" w:rsidP="008E2BD5">
      <w:pPr>
        <w:pStyle w:val="Akapitzlist"/>
        <w:ind w:left="709" w:hanging="709"/>
        <w:jc w:val="both"/>
        <w:rPr>
          <w:sz w:val="24"/>
          <w:szCs w:val="24"/>
        </w:rPr>
      </w:pPr>
      <w:r>
        <w:rPr>
          <w:sz w:val="24"/>
          <w:szCs w:val="24"/>
        </w:rPr>
        <w:t>Przewodnicząca Rady</w:t>
      </w:r>
    </w:p>
    <w:p w:rsidR="00E26803" w:rsidRDefault="00E26803" w:rsidP="008E2BD5">
      <w:pPr>
        <w:pStyle w:val="Akapitzlist"/>
        <w:numPr>
          <w:ilvl w:val="0"/>
          <w:numId w:val="4"/>
        </w:numPr>
        <w:ind w:left="284" w:firstLine="142"/>
        <w:jc w:val="both"/>
        <w:rPr>
          <w:sz w:val="24"/>
          <w:szCs w:val="24"/>
        </w:rPr>
      </w:pPr>
      <w:r>
        <w:rPr>
          <w:sz w:val="24"/>
          <w:szCs w:val="24"/>
        </w:rPr>
        <w:t>Nie widzę chętnych do pytań. Zamykam XX Sesje Rady Miejskiej.</w:t>
      </w:r>
    </w:p>
    <w:p w:rsidR="00E26803" w:rsidRDefault="00E26803" w:rsidP="00E26803">
      <w:pPr>
        <w:rPr>
          <w:sz w:val="24"/>
          <w:szCs w:val="24"/>
        </w:rPr>
      </w:pPr>
    </w:p>
    <w:p w:rsidR="00E26803" w:rsidRDefault="00E26803" w:rsidP="00E26803">
      <w:pPr>
        <w:rPr>
          <w:sz w:val="24"/>
          <w:szCs w:val="24"/>
        </w:rPr>
      </w:pPr>
      <w:r>
        <w:rPr>
          <w:sz w:val="24"/>
          <w:szCs w:val="24"/>
        </w:rPr>
        <w:t>Protokolant</w:t>
      </w:r>
    </w:p>
    <w:p w:rsidR="00E26803" w:rsidRDefault="00E26803" w:rsidP="00E26803">
      <w:pPr>
        <w:rPr>
          <w:sz w:val="24"/>
          <w:szCs w:val="24"/>
        </w:rPr>
      </w:pPr>
      <w:r>
        <w:rPr>
          <w:sz w:val="24"/>
          <w:szCs w:val="24"/>
        </w:rPr>
        <w:t>Ewa Sobczyk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Przewodnicząca Rady</w:t>
      </w:r>
    </w:p>
    <w:p w:rsidR="00E26803" w:rsidRPr="00E26803" w:rsidRDefault="00E26803" w:rsidP="00E268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Agnieszka </w:t>
      </w:r>
      <w:proofErr w:type="spellStart"/>
      <w:r>
        <w:rPr>
          <w:sz w:val="24"/>
          <w:szCs w:val="24"/>
        </w:rPr>
        <w:t>Zakęś</w:t>
      </w:r>
      <w:proofErr w:type="spellEnd"/>
      <w:r>
        <w:rPr>
          <w:sz w:val="24"/>
          <w:szCs w:val="24"/>
        </w:rPr>
        <w:t xml:space="preserve"> </w:t>
      </w:r>
    </w:p>
    <w:p w:rsidR="00FE38D8" w:rsidRPr="004B2C36" w:rsidRDefault="00FE38D8" w:rsidP="00504BAF">
      <w:pPr>
        <w:pStyle w:val="Akapitzlist"/>
        <w:ind w:left="1418" w:firstLine="22"/>
        <w:rPr>
          <w:sz w:val="24"/>
          <w:szCs w:val="24"/>
        </w:rPr>
      </w:pPr>
      <w:r>
        <w:rPr>
          <w:sz w:val="24"/>
          <w:szCs w:val="24"/>
        </w:rPr>
        <w:t xml:space="preserve"> </w:t>
      </w:r>
    </w:p>
    <w:sectPr w:rsidR="00FE38D8" w:rsidRPr="004B2C36" w:rsidSect="00A57D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7D" w:rsidRDefault="0018047D" w:rsidP="006C348D">
      <w:r>
        <w:separator/>
      </w:r>
    </w:p>
  </w:endnote>
  <w:endnote w:type="continuationSeparator" w:id="0">
    <w:p w:rsidR="0018047D" w:rsidRDefault="0018047D" w:rsidP="006C34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7D" w:rsidRDefault="0018047D" w:rsidP="006C348D">
      <w:r>
        <w:separator/>
      </w:r>
    </w:p>
  </w:footnote>
  <w:footnote w:type="continuationSeparator" w:id="0">
    <w:p w:rsidR="0018047D" w:rsidRDefault="0018047D" w:rsidP="006C3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875"/>
    <w:multiLevelType w:val="hybridMultilevel"/>
    <w:tmpl w:val="F91428CC"/>
    <w:lvl w:ilvl="0" w:tplc="508A3404">
      <w:start w:val="10"/>
      <w:numFmt w:val="bullet"/>
      <w:lvlText w:val=""/>
      <w:lvlJc w:val="left"/>
      <w:pPr>
        <w:ind w:left="1800" w:hanging="360"/>
      </w:pPr>
      <w:rPr>
        <w:rFonts w:ascii="Symbol" w:eastAsia="Times New Roman" w:hAnsi="Symbol"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1A916880"/>
    <w:multiLevelType w:val="hybridMultilevel"/>
    <w:tmpl w:val="63E839DA"/>
    <w:lvl w:ilvl="0" w:tplc="22741854">
      <w:start w:val="1"/>
      <w:numFmt w:val="upperRoman"/>
      <w:lvlText w:val="%1."/>
      <w:lvlJc w:val="left"/>
      <w:pPr>
        <w:tabs>
          <w:tab w:val="num" w:pos="1429"/>
        </w:tabs>
        <w:ind w:left="1429" w:hanging="720"/>
      </w:pPr>
    </w:lvl>
    <w:lvl w:ilvl="1" w:tplc="B3FEBF76">
      <w:start w:val="2"/>
      <w:numFmt w:val="decimal"/>
      <w:lvlText w:val="%2."/>
      <w:lvlJc w:val="left"/>
      <w:pPr>
        <w:tabs>
          <w:tab w:val="num" w:pos="1220"/>
        </w:tabs>
        <w:ind w:left="12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E4A01EA"/>
    <w:multiLevelType w:val="hybridMultilevel"/>
    <w:tmpl w:val="0F1617C2"/>
    <w:lvl w:ilvl="0" w:tplc="C08AE510">
      <w:start w:val="1"/>
      <w:numFmt w:val="decimal"/>
      <w:lvlText w:val="%1."/>
      <w:lvlJc w:val="left"/>
      <w:pPr>
        <w:ind w:left="108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F160DA5"/>
    <w:multiLevelType w:val="hybridMultilevel"/>
    <w:tmpl w:val="8B467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E94B31"/>
    <w:multiLevelType w:val="hybridMultilevel"/>
    <w:tmpl w:val="1ECE0BC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B13611C"/>
    <w:multiLevelType w:val="hybridMultilevel"/>
    <w:tmpl w:val="2E6C51B0"/>
    <w:lvl w:ilvl="0" w:tplc="26226540">
      <w:start w:val="2"/>
      <w:numFmt w:val="decimal"/>
      <w:lvlText w:val="%1."/>
      <w:lvlJc w:val="left"/>
      <w:pPr>
        <w:ind w:left="1920" w:hanging="360"/>
      </w:pPr>
      <w:rPr>
        <w:b/>
      </w:rPr>
    </w:lvl>
    <w:lvl w:ilvl="1" w:tplc="04150019">
      <w:start w:val="1"/>
      <w:numFmt w:val="decimal"/>
      <w:lvlText w:val="%2."/>
      <w:lvlJc w:val="left"/>
      <w:pPr>
        <w:tabs>
          <w:tab w:val="num" w:pos="1582"/>
        </w:tabs>
        <w:ind w:left="1582" w:hanging="360"/>
      </w:pPr>
    </w:lvl>
    <w:lvl w:ilvl="2" w:tplc="0415001B">
      <w:start w:val="1"/>
      <w:numFmt w:val="decimal"/>
      <w:lvlText w:val="%3."/>
      <w:lvlJc w:val="left"/>
      <w:pPr>
        <w:tabs>
          <w:tab w:val="num" w:pos="2302"/>
        </w:tabs>
        <w:ind w:left="2302" w:hanging="360"/>
      </w:pPr>
    </w:lvl>
    <w:lvl w:ilvl="3" w:tplc="0415000F">
      <w:start w:val="1"/>
      <w:numFmt w:val="decimal"/>
      <w:lvlText w:val="%4."/>
      <w:lvlJc w:val="left"/>
      <w:pPr>
        <w:tabs>
          <w:tab w:val="num" w:pos="3022"/>
        </w:tabs>
        <w:ind w:left="3022" w:hanging="360"/>
      </w:pPr>
    </w:lvl>
    <w:lvl w:ilvl="4" w:tplc="04150019">
      <w:start w:val="1"/>
      <w:numFmt w:val="decimal"/>
      <w:lvlText w:val="%5."/>
      <w:lvlJc w:val="left"/>
      <w:pPr>
        <w:tabs>
          <w:tab w:val="num" w:pos="3742"/>
        </w:tabs>
        <w:ind w:left="3742" w:hanging="360"/>
      </w:pPr>
    </w:lvl>
    <w:lvl w:ilvl="5" w:tplc="0415001B">
      <w:start w:val="1"/>
      <w:numFmt w:val="decimal"/>
      <w:lvlText w:val="%6."/>
      <w:lvlJc w:val="left"/>
      <w:pPr>
        <w:tabs>
          <w:tab w:val="num" w:pos="4462"/>
        </w:tabs>
        <w:ind w:left="4462" w:hanging="360"/>
      </w:pPr>
    </w:lvl>
    <w:lvl w:ilvl="6" w:tplc="0415000F">
      <w:start w:val="1"/>
      <w:numFmt w:val="decimal"/>
      <w:lvlText w:val="%7."/>
      <w:lvlJc w:val="left"/>
      <w:pPr>
        <w:tabs>
          <w:tab w:val="num" w:pos="5182"/>
        </w:tabs>
        <w:ind w:left="5182" w:hanging="360"/>
      </w:pPr>
    </w:lvl>
    <w:lvl w:ilvl="7" w:tplc="04150019">
      <w:start w:val="1"/>
      <w:numFmt w:val="decimal"/>
      <w:lvlText w:val="%8."/>
      <w:lvlJc w:val="left"/>
      <w:pPr>
        <w:tabs>
          <w:tab w:val="num" w:pos="5902"/>
        </w:tabs>
        <w:ind w:left="5902" w:hanging="360"/>
      </w:pPr>
    </w:lvl>
    <w:lvl w:ilvl="8" w:tplc="0415001B">
      <w:start w:val="1"/>
      <w:numFmt w:val="decimal"/>
      <w:lvlText w:val="%9."/>
      <w:lvlJc w:val="left"/>
      <w:pPr>
        <w:tabs>
          <w:tab w:val="num" w:pos="6622"/>
        </w:tabs>
        <w:ind w:left="6622" w:hanging="360"/>
      </w:pPr>
    </w:lvl>
  </w:abstractNum>
  <w:abstractNum w:abstractNumId="6">
    <w:nsid w:val="53360E68"/>
    <w:multiLevelType w:val="hybridMultilevel"/>
    <w:tmpl w:val="8B467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E35C7"/>
    <w:rsid w:val="00083C56"/>
    <w:rsid w:val="000C4F8A"/>
    <w:rsid w:val="000D4099"/>
    <w:rsid w:val="001054D9"/>
    <w:rsid w:val="0014608F"/>
    <w:rsid w:val="001630DF"/>
    <w:rsid w:val="0018047D"/>
    <w:rsid w:val="00180622"/>
    <w:rsid w:val="001B22C9"/>
    <w:rsid w:val="001E5FAF"/>
    <w:rsid w:val="001E688F"/>
    <w:rsid w:val="002044C9"/>
    <w:rsid w:val="00206D2E"/>
    <w:rsid w:val="00210B84"/>
    <w:rsid w:val="0021437F"/>
    <w:rsid w:val="00214E64"/>
    <w:rsid w:val="00225F69"/>
    <w:rsid w:val="002368A2"/>
    <w:rsid w:val="00261880"/>
    <w:rsid w:val="00262966"/>
    <w:rsid w:val="002A08D4"/>
    <w:rsid w:val="002A2BE2"/>
    <w:rsid w:val="002B1C95"/>
    <w:rsid w:val="002F5010"/>
    <w:rsid w:val="00357CFE"/>
    <w:rsid w:val="003867F2"/>
    <w:rsid w:val="003A074D"/>
    <w:rsid w:val="003C0B87"/>
    <w:rsid w:val="003D0172"/>
    <w:rsid w:val="0041114F"/>
    <w:rsid w:val="00432A9D"/>
    <w:rsid w:val="00456035"/>
    <w:rsid w:val="004670DC"/>
    <w:rsid w:val="004B2C36"/>
    <w:rsid w:val="004F6DC7"/>
    <w:rsid w:val="00504BAF"/>
    <w:rsid w:val="00544CC6"/>
    <w:rsid w:val="00553782"/>
    <w:rsid w:val="00590A73"/>
    <w:rsid w:val="005A3F08"/>
    <w:rsid w:val="005A71C7"/>
    <w:rsid w:val="005A794B"/>
    <w:rsid w:val="005B190C"/>
    <w:rsid w:val="005C23DA"/>
    <w:rsid w:val="005E4C5F"/>
    <w:rsid w:val="0064136E"/>
    <w:rsid w:val="00664C35"/>
    <w:rsid w:val="006702B0"/>
    <w:rsid w:val="006C348D"/>
    <w:rsid w:val="006F1B25"/>
    <w:rsid w:val="007060AA"/>
    <w:rsid w:val="00706FF0"/>
    <w:rsid w:val="00737FC2"/>
    <w:rsid w:val="00744B49"/>
    <w:rsid w:val="00772D49"/>
    <w:rsid w:val="00775E23"/>
    <w:rsid w:val="00776B16"/>
    <w:rsid w:val="007D6EB6"/>
    <w:rsid w:val="00813C4D"/>
    <w:rsid w:val="00814599"/>
    <w:rsid w:val="0087552A"/>
    <w:rsid w:val="008960B0"/>
    <w:rsid w:val="008B0C8C"/>
    <w:rsid w:val="008D724F"/>
    <w:rsid w:val="008E2BD5"/>
    <w:rsid w:val="008F2BD0"/>
    <w:rsid w:val="009609CE"/>
    <w:rsid w:val="009761B3"/>
    <w:rsid w:val="009F5F52"/>
    <w:rsid w:val="00A414DE"/>
    <w:rsid w:val="00A57DA5"/>
    <w:rsid w:val="00A60781"/>
    <w:rsid w:val="00A66A17"/>
    <w:rsid w:val="00AC719F"/>
    <w:rsid w:val="00AD16F9"/>
    <w:rsid w:val="00B35EC9"/>
    <w:rsid w:val="00B43E8E"/>
    <w:rsid w:val="00B45546"/>
    <w:rsid w:val="00B512F4"/>
    <w:rsid w:val="00B852D6"/>
    <w:rsid w:val="00B85386"/>
    <w:rsid w:val="00BE769A"/>
    <w:rsid w:val="00BF47CB"/>
    <w:rsid w:val="00C01B98"/>
    <w:rsid w:val="00C16BDD"/>
    <w:rsid w:val="00C173E6"/>
    <w:rsid w:val="00C2082E"/>
    <w:rsid w:val="00C544C5"/>
    <w:rsid w:val="00CD7FE0"/>
    <w:rsid w:val="00D109F9"/>
    <w:rsid w:val="00D45308"/>
    <w:rsid w:val="00D67D9A"/>
    <w:rsid w:val="00DD11AD"/>
    <w:rsid w:val="00E17487"/>
    <w:rsid w:val="00E26803"/>
    <w:rsid w:val="00E31018"/>
    <w:rsid w:val="00E3565A"/>
    <w:rsid w:val="00E8563B"/>
    <w:rsid w:val="00E95BA7"/>
    <w:rsid w:val="00F251EF"/>
    <w:rsid w:val="00F3281D"/>
    <w:rsid w:val="00F61A9A"/>
    <w:rsid w:val="00F81AD1"/>
    <w:rsid w:val="00FE35C7"/>
    <w:rsid w:val="00FE38D8"/>
    <w:rsid w:val="00FF68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16"/>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EB6"/>
    <w:pPr>
      <w:spacing w:after="0" w:line="240" w:lineRule="auto"/>
    </w:pPr>
    <w:rPr>
      <w:rFonts w:ascii="Times New Roman" w:eastAsia="Times New Roman" w:hAnsi="Times New Roman"/>
      <w:sz w:val="20"/>
      <w:szCs w:val="20"/>
      <w:lang w:eastAsia="pl-PL"/>
    </w:rPr>
  </w:style>
  <w:style w:type="paragraph" w:styleId="Nagwek1">
    <w:name w:val="heading 1"/>
    <w:basedOn w:val="Normalny"/>
    <w:link w:val="Nagwek1Znak"/>
    <w:uiPriority w:val="9"/>
    <w:qFormat/>
    <w:rsid w:val="002A2BE2"/>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E35C7"/>
    <w:pPr>
      <w:spacing w:after="0" w:line="240" w:lineRule="auto"/>
      <w:ind w:left="720"/>
    </w:pPr>
    <w:rPr>
      <w:rFonts w:ascii="Times New Roman" w:eastAsia="Calibri" w:hAnsi="Times New Roman"/>
      <w:sz w:val="24"/>
    </w:rPr>
  </w:style>
  <w:style w:type="paragraph" w:styleId="Akapitzlist">
    <w:name w:val="List Paragraph"/>
    <w:basedOn w:val="Normalny"/>
    <w:uiPriority w:val="34"/>
    <w:qFormat/>
    <w:rsid w:val="007D6EB6"/>
    <w:pPr>
      <w:ind w:left="720"/>
      <w:contextualSpacing/>
    </w:pPr>
  </w:style>
  <w:style w:type="paragraph" w:customStyle="1" w:styleId="Standard">
    <w:name w:val="Standard"/>
    <w:rsid w:val="005A794B"/>
    <w:pPr>
      <w:suppressAutoHyphens/>
      <w:spacing w:after="0" w:line="240" w:lineRule="auto"/>
      <w:textAlignment w:val="baseline"/>
    </w:pPr>
    <w:rPr>
      <w:rFonts w:ascii="Times New Roman" w:eastAsia="Lucida Sans Unicode" w:hAnsi="Times New Roman"/>
      <w:kern w:val="1"/>
      <w:sz w:val="24"/>
      <w:lang w:eastAsia="hi-IN" w:bidi="hi-IN"/>
    </w:rPr>
  </w:style>
  <w:style w:type="character" w:customStyle="1" w:styleId="Nagwek1Znak">
    <w:name w:val="Nagłówek 1 Znak"/>
    <w:basedOn w:val="Domylnaczcionkaakapitu"/>
    <w:link w:val="Nagwek1"/>
    <w:uiPriority w:val="9"/>
    <w:rsid w:val="002A2BE2"/>
    <w:rPr>
      <w:rFonts w:ascii="Times New Roman" w:eastAsia="Times New Roman" w:hAnsi="Times New Roman"/>
      <w:b/>
      <w:bCs/>
      <w:kern w:val="36"/>
      <w:sz w:val="48"/>
      <w:szCs w:val="48"/>
      <w:lang w:eastAsia="pl-PL"/>
    </w:rPr>
  </w:style>
  <w:style w:type="character" w:styleId="Pogrubienie">
    <w:name w:val="Strong"/>
    <w:basedOn w:val="Domylnaczcionkaakapitu"/>
    <w:uiPriority w:val="22"/>
    <w:qFormat/>
    <w:rsid w:val="002A2BE2"/>
    <w:rPr>
      <w:b/>
      <w:bCs/>
    </w:rPr>
  </w:style>
  <w:style w:type="paragraph" w:styleId="Tekstprzypisukocowego">
    <w:name w:val="endnote text"/>
    <w:basedOn w:val="Normalny"/>
    <w:link w:val="TekstprzypisukocowegoZnak"/>
    <w:uiPriority w:val="99"/>
    <w:semiHidden/>
    <w:unhideWhenUsed/>
    <w:rsid w:val="006C348D"/>
  </w:style>
  <w:style w:type="character" w:customStyle="1" w:styleId="TekstprzypisukocowegoZnak">
    <w:name w:val="Tekst przypisu końcowego Znak"/>
    <w:basedOn w:val="Domylnaczcionkaakapitu"/>
    <w:link w:val="Tekstprzypisukocowego"/>
    <w:uiPriority w:val="99"/>
    <w:semiHidden/>
    <w:rsid w:val="006C348D"/>
    <w:rPr>
      <w:rFonts w:ascii="Times New Roman" w:eastAsia="Times New Roman" w:hAnsi="Times New Roman"/>
      <w:sz w:val="20"/>
      <w:szCs w:val="20"/>
      <w:lang w:eastAsia="pl-PL"/>
    </w:rPr>
  </w:style>
  <w:style w:type="character" w:styleId="Odwoanieprzypisukocowego">
    <w:name w:val="endnote reference"/>
    <w:basedOn w:val="Domylnaczcionkaakapitu"/>
    <w:uiPriority w:val="99"/>
    <w:semiHidden/>
    <w:unhideWhenUsed/>
    <w:rsid w:val="006C34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983AC-7CEB-4F41-A0E3-0A244F87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9</Pages>
  <Words>3303</Words>
  <Characters>19824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dc:creator>
  <cp:keywords/>
  <dc:description/>
  <cp:lastModifiedBy>Jola</cp:lastModifiedBy>
  <cp:revision>50</cp:revision>
  <dcterms:created xsi:type="dcterms:W3CDTF">2016-02-26T12:00:00Z</dcterms:created>
  <dcterms:modified xsi:type="dcterms:W3CDTF">2016-08-05T11:11:00Z</dcterms:modified>
</cp:coreProperties>
</file>