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AD3078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0.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15C40" w:rsidRDefault="00E15C40" w:rsidP="00E15C40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E15C40" w:rsidP="00E15C40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                    </w:t>
                  </w:r>
                  <w:r w:rsidR="00CB6204"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404BA">
        <w:rPr>
          <w:b/>
          <w:i w:val="0"/>
        </w:rPr>
        <w:t>8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472B3" w:rsidRPr="005472B3">
        <w:rPr>
          <w:b/>
          <w:sz w:val="24"/>
        </w:rPr>
        <w:t>ZP.271.160.2018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472B3" w:rsidRPr="005472B3">
        <w:rPr>
          <w:b/>
        </w:rPr>
        <w:t>przetarg nieograniczony</w:t>
      </w:r>
      <w:r w:rsidR="00753DC1">
        <w:t xml:space="preserve"> na:</w:t>
      </w:r>
    </w:p>
    <w:p w:rsidR="0000184A" w:rsidRDefault="005472B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472B3">
        <w:rPr>
          <w:b/>
          <w:sz w:val="24"/>
          <w:szCs w:val="24"/>
        </w:rPr>
        <w:t>Przetarg nieograniczony: Świadczenie usługi odbioru i zagospodarowania odpadów komunalnych powstających na nieruchomościach zamieszkałych na terenie</w:t>
      </w:r>
      <w:r w:rsidR="00F41BD0" w:rsidRPr="00F41BD0">
        <w:rPr>
          <w:b/>
          <w:sz w:val="24"/>
          <w:szCs w:val="24"/>
        </w:rPr>
        <w:t xml:space="preserve"> </w:t>
      </w:r>
      <w:r w:rsidR="00F41BD0" w:rsidRPr="00F41BD0">
        <w:rPr>
          <w:b/>
          <w:sz w:val="24"/>
          <w:szCs w:val="24"/>
        </w:rPr>
        <w:t>Gminy Oborniki Śląskie.</w:t>
      </w:r>
      <w:bookmarkStart w:id="0" w:name="_GoBack"/>
      <w:bookmarkEnd w:id="0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472B3" w:rsidRPr="005472B3">
        <w:rPr>
          <w:sz w:val="24"/>
          <w:szCs w:val="24"/>
        </w:rPr>
        <w:t>(</w:t>
      </w:r>
      <w:proofErr w:type="spellStart"/>
      <w:r w:rsidR="005472B3" w:rsidRPr="005472B3">
        <w:rPr>
          <w:sz w:val="24"/>
          <w:szCs w:val="24"/>
        </w:rPr>
        <w:t>t.j</w:t>
      </w:r>
      <w:proofErr w:type="spellEnd"/>
      <w:r w:rsidR="005472B3" w:rsidRPr="005472B3">
        <w:rPr>
          <w:sz w:val="24"/>
          <w:szCs w:val="24"/>
        </w:rPr>
        <w:t xml:space="preserve">. Dz. U. z 2017 r. poz. 1579 z </w:t>
      </w:r>
      <w:proofErr w:type="spellStart"/>
      <w:r w:rsidR="005472B3" w:rsidRPr="005472B3">
        <w:rPr>
          <w:sz w:val="24"/>
          <w:szCs w:val="24"/>
        </w:rPr>
        <w:t>późn</w:t>
      </w:r>
      <w:proofErr w:type="spellEnd"/>
      <w:r w:rsidR="005472B3" w:rsidRPr="005472B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472B3" w:rsidRPr="005472B3">
        <w:rPr>
          <w:sz w:val="24"/>
          <w:szCs w:val="24"/>
        </w:rPr>
        <w:t>(</w:t>
      </w:r>
      <w:proofErr w:type="spellStart"/>
      <w:r w:rsidR="005472B3" w:rsidRPr="005472B3">
        <w:rPr>
          <w:sz w:val="24"/>
          <w:szCs w:val="24"/>
        </w:rPr>
        <w:t>t.j</w:t>
      </w:r>
      <w:proofErr w:type="spellEnd"/>
      <w:r w:rsidR="005472B3" w:rsidRPr="005472B3">
        <w:rPr>
          <w:sz w:val="24"/>
          <w:szCs w:val="24"/>
        </w:rPr>
        <w:t xml:space="preserve">. Dz. U. z 2017 r. poz. 1579 z </w:t>
      </w:r>
      <w:proofErr w:type="spellStart"/>
      <w:r w:rsidR="005472B3" w:rsidRPr="005472B3">
        <w:rPr>
          <w:sz w:val="24"/>
          <w:szCs w:val="24"/>
        </w:rPr>
        <w:t>późn</w:t>
      </w:r>
      <w:proofErr w:type="spellEnd"/>
      <w:r w:rsidR="005472B3" w:rsidRPr="005472B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472B3" w:rsidRPr="005472B3">
        <w:rPr>
          <w:sz w:val="24"/>
          <w:szCs w:val="24"/>
        </w:rPr>
        <w:t>(</w:t>
      </w:r>
      <w:proofErr w:type="spellStart"/>
      <w:r w:rsidR="005472B3" w:rsidRPr="005472B3">
        <w:rPr>
          <w:sz w:val="24"/>
          <w:szCs w:val="24"/>
        </w:rPr>
        <w:t>t.j</w:t>
      </w:r>
      <w:proofErr w:type="spellEnd"/>
      <w:r w:rsidR="005472B3" w:rsidRPr="005472B3">
        <w:rPr>
          <w:sz w:val="24"/>
          <w:szCs w:val="24"/>
        </w:rPr>
        <w:t xml:space="preserve">. Dz. U. z 2017 r. poz. 1579 z </w:t>
      </w:r>
      <w:proofErr w:type="spellStart"/>
      <w:r w:rsidR="005472B3" w:rsidRPr="005472B3">
        <w:rPr>
          <w:sz w:val="24"/>
          <w:szCs w:val="24"/>
        </w:rPr>
        <w:t>późn</w:t>
      </w:r>
      <w:proofErr w:type="spellEnd"/>
      <w:r w:rsidR="005472B3" w:rsidRPr="005472B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78" w:rsidRDefault="00AD3078">
      <w:r>
        <w:separator/>
      </w:r>
    </w:p>
  </w:endnote>
  <w:endnote w:type="continuationSeparator" w:id="0">
    <w:p w:rsidR="00AD3078" w:rsidRDefault="00A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8B05A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D307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B05A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B05AD">
      <w:rPr>
        <w:rStyle w:val="Numerstrony"/>
        <w:rFonts w:ascii="Arial" w:hAnsi="Arial"/>
        <w:sz w:val="18"/>
        <w:szCs w:val="18"/>
      </w:rPr>
      <w:fldChar w:fldCharType="separate"/>
    </w:r>
    <w:r w:rsidR="00B404BA">
      <w:rPr>
        <w:rStyle w:val="Numerstrony"/>
        <w:rFonts w:ascii="Arial" w:hAnsi="Arial"/>
        <w:noProof/>
        <w:sz w:val="18"/>
        <w:szCs w:val="18"/>
      </w:rPr>
      <w:t>1</w:t>
    </w:r>
    <w:r w:rsidR="008B05A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B05A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B05AD">
      <w:rPr>
        <w:rStyle w:val="Numerstrony"/>
        <w:rFonts w:ascii="Arial" w:hAnsi="Arial"/>
        <w:sz w:val="18"/>
        <w:szCs w:val="18"/>
      </w:rPr>
      <w:fldChar w:fldCharType="separate"/>
    </w:r>
    <w:r w:rsidR="00B404BA">
      <w:rPr>
        <w:rStyle w:val="Numerstrony"/>
        <w:rFonts w:ascii="Arial" w:hAnsi="Arial"/>
        <w:noProof/>
        <w:sz w:val="18"/>
        <w:szCs w:val="18"/>
      </w:rPr>
      <w:t>1</w:t>
    </w:r>
    <w:r w:rsidR="008B05A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B3" w:rsidRDefault="00547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78" w:rsidRDefault="00AD3078">
      <w:r>
        <w:separator/>
      </w:r>
    </w:p>
  </w:footnote>
  <w:footnote w:type="continuationSeparator" w:id="0">
    <w:p w:rsidR="00AD3078" w:rsidRDefault="00AD307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B3" w:rsidRDefault="005472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B3" w:rsidRDefault="005472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B3" w:rsidRDefault="00547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2B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1675D"/>
    <w:rsid w:val="002B1E07"/>
    <w:rsid w:val="002C2DE7"/>
    <w:rsid w:val="002D160C"/>
    <w:rsid w:val="002D3BDF"/>
    <w:rsid w:val="003024A8"/>
    <w:rsid w:val="00307E5F"/>
    <w:rsid w:val="00312A4F"/>
    <w:rsid w:val="00336EEB"/>
    <w:rsid w:val="003425AA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72B3"/>
    <w:rsid w:val="0056132E"/>
    <w:rsid w:val="005A5013"/>
    <w:rsid w:val="005C3627"/>
    <w:rsid w:val="005D5DF8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05AD"/>
    <w:rsid w:val="008B3C7B"/>
    <w:rsid w:val="008D4CAF"/>
    <w:rsid w:val="008E370F"/>
    <w:rsid w:val="00952336"/>
    <w:rsid w:val="009A21D7"/>
    <w:rsid w:val="009A4A2C"/>
    <w:rsid w:val="009E541E"/>
    <w:rsid w:val="00A24942"/>
    <w:rsid w:val="00A311C9"/>
    <w:rsid w:val="00A46EFE"/>
    <w:rsid w:val="00A807A7"/>
    <w:rsid w:val="00AB6C06"/>
    <w:rsid w:val="00AB7377"/>
    <w:rsid w:val="00AD3078"/>
    <w:rsid w:val="00AD329C"/>
    <w:rsid w:val="00B26102"/>
    <w:rsid w:val="00B404BA"/>
    <w:rsid w:val="00B45ED4"/>
    <w:rsid w:val="00B54FB4"/>
    <w:rsid w:val="00BE6092"/>
    <w:rsid w:val="00C33407"/>
    <w:rsid w:val="00C527C7"/>
    <w:rsid w:val="00C606B9"/>
    <w:rsid w:val="00CB6204"/>
    <w:rsid w:val="00CC527A"/>
    <w:rsid w:val="00D56868"/>
    <w:rsid w:val="00D74F94"/>
    <w:rsid w:val="00DD482A"/>
    <w:rsid w:val="00DE0396"/>
    <w:rsid w:val="00DE0405"/>
    <w:rsid w:val="00DE252B"/>
    <w:rsid w:val="00E15C40"/>
    <w:rsid w:val="00E37A20"/>
    <w:rsid w:val="00EB5766"/>
    <w:rsid w:val="00EC667E"/>
    <w:rsid w:val="00F41BD0"/>
    <w:rsid w:val="00F46593"/>
    <w:rsid w:val="00F568D6"/>
    <w:rsid w:val="00F627D3"/>
    <w:rsid w:val="00F70072"/>
    <w:rsid w:val="00F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7DE456"/>
  <w15:docId w15:val="{EE678DC1-9D26-4827-9DE5-3FCE788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E853-18B0-4E76-951E-D92C5ECF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Malgosia</cp:lastModifiedBy>
  <cp:revision>5</cp:revision>
  <cp:lastPrinted>2010-01-07T08:39:00Z</cp:lastPrinted>
  <dcterms:created xsi:type="dcterms:W3CDTF">2018-10-10T10:52:00Z</dcterms:created>
  <dcterms:modified xsi:type="dcterms:W3CDTF">2018-11-19T06:59:00Z</dcterms:modified>
</cp:coreProperties>
</file>