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40C" w:rsidRDefault="00C25BCE" w:rsidP="00A04018">
      <w:pPr>
        <w:jc w:val="both"/>
        <w:rPr>
          <w:b/>
          <w:sz w:val="28"/>
          <w:szCs w:val="28"/>
        </w:rPr>
      </w:pPr>
      <w:r>
        <w:rPr>
          <w:b/>
          <w:sz w:val="28"/>
          <w:szCs w:val="28"/>
        </w:rPr>
        <w:t xml:space="preserve"> </w:t>
      </w:r>
      <w:r w:rsidR="00705516">
        <w:rPr>
          <w:b/>
          <w:sz w:val="28"/>
          <w:szCs w:val="28"/>
        </w:rPr>
        <w:t>Protokół z posiedzenia XL</w:t>
      </w:r>
      <w:r w:rsidR="00B66F52">
        <w:rPr>
          <w:b/>
          <w:sz w:val="28"/>
          <w:szCs w:val="28"/>
        </w:rPr>
        <w:t>II</w:t>
      </w:r>
      <w:r w:rsidR="002E740C">
        <w:rPr>
          <w:b/>
          <w:sz w:val="28"/>
          <w:szCs w:val="28"/>
        </w:rPr>
        <w:t xml:space="preserve">  Sesji Rady Miejskiej w Obor</w:t>
      </w:r>
      <w:r w:rsidR="00B66F52">
        <w:rPr>
          <w:b/>
          <w:sz w:val="28"/>
          <w:szCs w:val="28"/>
        </w:rPr>
        <w:t>nikach Śląskich z dnia 27 kwietnia</w:t>
      </w:r>
      <w:r w:rsidR="002E740C">
        <w:rPr>
          <w:b/>
          <w:sz w:val="28"/>
          <w:szCs w:val="28"/>
        </w:rPr>
        <w:t xml:space="preserve"> 2017r.</w:t>
      </w:r>
    </w:p>
    <w:p w:rsidR="00C817AF" w:rsidRDefault="002E740C" w:rsidP="00A04018">
      <w:pPr>
        <w:pStyle w:val="Bezodstpw"/>
        <w:tabs>
          <w:tab w:val="left" w:pos="6521"/>
        </w:tabs>
        <w:ind w:left="0"/>
        <w:jc w:val="both"/>
      </w:pPr>
      <w:r>
        <w:t>Rada Miejska w Obornikach Śląskich składa się z 15 radny</w:t>
      </w:r>
      <w:r w:rsidR="00B66F52">
        <w:t>ch. Na sesji w dniu 27 kwietnia 2017r. obecni wszyscy radni. Radny</w:t>
      </w:r>
      <w:r>
        <w:t xml:space="preserve"> Roman Głowaczewski</w:t>
      </w:r>
      <w:r w:rsidR="00B66F52">
        <w:t xml:space="preserve"> spóźnił się, przyszedł o godz. 17</w:t>
      </w:r>
      <w:r w:rsidR="00B66F52">
        <w:rPr>
          <w:vertAlign w:val="superscript"/>
        </w:rPr>
        <w:t>20</w:t>
      </w:r>
      <w:r>
        <w:t>. Przewodnicząca Rady o godz. 17.00 otworzyła posiedzenie Sesji, przywitała zaproszonych gości, radnych, burmistrzów, pracowników Urzędu. Stwierdziła, że na Sesji jest kworum, Rada mo</w:t>
      </w:r>
      <w:r w:rsidR="007B27D6">
        <w:t xml:space="preserve">że podejmować uchwały. </w:t>
      </w:r>
    </w:p>
    <w:p w:rsidR="007B27D6" w:rsidRDefault="007B27D6" w:rsidP="00A04018">
      <w:pPr>
        <w:pStyle w:val="Bezodstpw"/>
        <w:tabs>
          <w:tab w:val="left" w:pos="6521"/>
        </w:tabs>
        <w:ind w:left="0"/>
        <w:jc w:val="both"/>
      </w:pPr>
      <w:r>
        <w:t>Przewodnicząca Rady</w:t>
      </w:r>
    </w:p>
    <w:p w:rsidR="007B27D6" w:rsidRDefault="007B27D6" w:rsidP="0092610A">
      <w:pPr>
        <w:rPr>
          <w:rFonts w:eastAsiaTheme="minorHAnsi"/>
          <w:bCs/>
          <w:sz w:val="24"/>
          <w:szCs w:val="24"/>
          <w:lang w:eastAsia="en-US"/>
        </w:rPr>
      </w:pPr>
      <w:r w:rsidRPr="007B27D6">
        <w:rPr>
          <w:sz w:val="24"/>
          <w:szCs w:val="24"/>
        </w:rPr>
        <w:t>Proponuję zmianę porządku obrad. W punkcie podjęci</w:t>
      </w:r>
      <w:r w:rsidR="0092610A">
        <w:rPr>
          <w:sz w:val="24"/>
          <w:szCs w:val="24"/>
        </w:rPr>
        <w:t xml:space="preserve">e uchwał jako pkt. 1. Uchwała w </w:t>
      </w:r>
      <w:r w:rsidRPr="007B27D6">
        <w:rPr>
          <w:sz w:val="24"/>
          <w:szCs w:val="24"/>
        </w:rPr>
        <w:t xml:space="preserve">sprawie </w:t>
      </w:r>
      <w:r w:rsidRPr="007B27D6">
        <w:rPr>
          <w:rFonts w:eastAsiaTheme="minorHAnsi"/>
          <w:bCs/>
          <w:sz w:val="24"/>
          <w:szCs w:val="24"/>
          <w:lang w:eastAsia="en-US"/>
        </w:rPr>
        <w:t xml:space="preserve">utworzenia </w:t>
      </w:r>
      <w:proofErr w:type="spellStart"/>
      <w:r w:rsidRPr="007B27D6">
        <w:rPr>
          <w:rFonts w:eastAsiaTheme="minorHAnsi"/>
          <w:bCs/>
          <w:sz w:val="24"/>
          <w:szCs w:val="24"/>
          <w:lang w:eastAsia="en-US"/>
        </w:rPr>
        <w:t>Klastra</w:t>
      </w:r>
      <w:proofErr w:type="spellEnd"/>
      <w:r w:rsidRPr="007B27D6">
        <w:rPr>
          <w:rFonts w:eastAsiaTheme="minorHAnsi"/>
          <w:bCs/>
          <w:sz w:val="24"/>
          <w:szCs w:val="24"/>
          <w:lang w:eastAsia="en-US"/>
        </w:rPr>
        <w:t xml:space="preserve"> Energii Odnawialnej Wzgórz Trzebnickich.</w:t>
      </w:r>
    </w:p>
    <w:p w:rsidR="007B27D6" w:rsidRPr="0092610A" w:rsidRDefault="007B27D6" w:rsidP="0092610A">
      <w:pPr>
        <w:tabs>
          <w:tab w:val="left" w:pos="4962"/>
        </w:tabs>
        <w:ind w:left="426" w:hanging="426"/>
        <w:rPr>
          <w:sz w:val="24"/>
          <w:szCs w:val="24"/>
        </w:rPr>
      </w:pPr>
      <w:r w:rsidRPr="0092610A">
        <w:rPr>
          <w:sz w:val="24"/>
          <w:szCs w:val="24"/>
        </w:rPr>
        <w:t>Przedstawiła porządek obrad, który przewiduje:</w:t>
      </w:r>
    </w:p>
    <w:p w:rsidR="0053098F" w:rsidRDefault="0053098F" w:rsidP="0053098F">
      <w:pPr>
        <w:numPr>
          <w:ilvl w:val="0"/>
          <w:numId w:val="1"/>
        </w:numPr>
        <w:ind w:left="1428"/>
        <w:jc w:val="both"/>
        <w:rPr>
          <w:sz w:val="24"/>
          <w:szCs w:val="24"/>
        </w:rPr>
      </w:pPr>
      <w:r>
        <w:rPr>
          <w:sz w:val="24"/>
          <w:szCs w:val="24"/>
        </w:rPr>
        <w:t>Otwarcie obrad i sprawdzenie kworum.</w:t>
      </w:r>
    </w:p>
    <w:p w:rsidR="0053098F" w:rsidRDefault="0053098F" w:rsidP="0053098F">
      <w:pPr>
        <w:numPr>
          <w:ilvl w:val="0"/>
          <w:numId w:val="1"/>
        </w:numPr>
        <w:ind w:left="1428"/>
        <w:jc w:val="both"/>
        <w:rPr>
          <w:sz w:val="24"/>
          <w:szCs w:val="24"/>
        </w:rPr>
      </w:pPr>
      <w:r>
        <w:rPr>
          <w:sz w:val="24"/>
          <w:szCs w:val="24"/>
        </w:rPr>
        <w:t>Przedstawienie porządku obrad.</w:t>
      </w:r>
    </w:p>
    <w:p w:rsidR="0053098F" w:rsidRDefault="0053098F" w:rsidP="0053098F">
      <w:pPr>
        <w:numPr>
          <w:ilvl w:val="0"/>
          <w:numId w:val="1"/>
        </w:numPr>
        <w:ind w:left="1428"/>
        <w:jc w:val="both"/>
        <w:rPr>
          <w:sz w:val="24"/>
          <w:szCs w:val="24"/>
        </w:rPr>
      </w:pPr>
      <w:r w:rsidRPr="00A41877">
        <w:rPr>
          <w:sz w:val="24"/>
          <w:szCs w:val="24"/>
        </w:rPr>
        <w:t>Przyję</w:t>
      </w:r>
      <w:r>
        <w:rPr>
          <w:sz w:val="24"/>
          <w:szCs w:val="24"/>
        </w:rPr>
        <w:t>cie protokołów</w:t>
      </w:r>
      <w:r w:rsidRPr="00A41877">
        <w:rPr>
          <w:sz w:val="24"/>
          <w:szCs w:val="24"/>
        </w:rPr>
        <w:t xml:space="preserve"> z  XL Sesji Rady Miejskiej z dnia 30.03.2017r.i z XLI Na</w:t>
      </w:r>
      <w:r>
        <w:rPr>
          <w:sz w:val="24"/>
          <w:szCs w:val="24"/>
        </w:rPr>
        <w:t>dzwyczajnej Sesji z 11.04.2017r.</w:t>
      </w:r>
    </w:p>
    <w:p w:rsidR="0053098F" w:rsidRPr="00A41877" w:rsidRDefault="0053098F" w:rsidP="0053098F">
      <w:pPr>
        <w:numPr>
          <w:ilvl w:val="0"/>
          <w:numId w:val="1"/>
        </w:numPr>
        <w:ind w:left="1428"/>
        <w:jc w:val="both"/>
        <w:rPr>
          <w:sz w:val="24"/>
          <w:szCs w:val="24"/>
        </w:rPr>
      </w:pPr>
      <w:r w:rsidRPr="00A41877">
        <w:rPr>
          <w:sz w:val="24"/>
          <w:szCs w:val="24"/>
        </w:rPr>
        <w:t>Informacje burmistrza.</w:t>
      </w:r>
    </w:p>
    <w:p w:rsidR="0053098F" w:rsidRDefault="0053098F" w:rsidP="0053098F">
      <w:pPr>
        <w:numPr>
          <w:ilvl w:val="0"/>
          <w:numId w:val="1"/>
        </w:numPr>
        <w:ind w:left="1428"/>
        <w:jc w:val="both"/>
        <w:rPr>
          <w:sz w:val="24"/>
          <w:szCs w:val="24"/>
        </w:rPr>
      </w:pPr>
      <w:r>
        <w:rPr>
          <w:sz w:val="24"/>
          <w:szCs w:val="24"/>
        </w:rPr>
        <w:t xml:space="preserve">Sprawozdanie z wykonania uchwał Rady Miejskiej. </w:t>
      </w:r>
    </w:p>
    <w:p w:rsidR="007B27D6" w:rsidRDefault="0053098F" w:rsidP="007B27D6">
      <w:pPr>
        <w:numPr>
          <w:ilvl w:val="0"/>
          <w:numId w:val="1"/>
        </w:numPr>
        <w:ind w:left="1428"/>
        <w:jc w:val="both"/>
        <w:rPr>
          <w:sz w:val="24"/>
          <w:szCs w:val="24"/>
        </w:rPr>
      </w:pPr>
      <w:r w:rsidRPr="002428CB">
        <w:rPr>
          <w:b/>
          <w:sz w:val="24"/>
          <w:szCs w:val="24"/>
        </w:rPr>
        <w:t xml:space="preserve"> Podjęcie uchwał</w:t>
      </w:r>
      <w:r w:rsidRPr="002428CB">
        <w:rPr>
          <w:sz w:val="24"/>
          <w:szCs w:val="24"/>
        </w:rPr>
        <w:t>:</w:t>
      </w:r>
    </w:p>
    <w:p w:rsidR="007B27D6" w:rsidRDefault="007B27D6" w:rsidP="007B27D6">
      <w:pPr>
        <w:ind w:left="1428" w:hanging="1428"/>
        <w:jc w:val="both"/>
        <w:rPr>
          <w:sz w:val="24"/>
          <w:szCs w:val="24"/>
        </w:rPr>
      </w:pPr>
      <w:r>
        <w:rPr>
          <w:b/>
          <w:sz w:val="24"/>
          <w:szCs w:val="24"/>
        </w:rPr>
        <w:t>1</w:t>
      </w:r>
      <w:r w:rsidRPr="007B27D6">
        <w:rPr>
          <w:rFonts w:eastAsiaTheme="minorHAnsi"/>
          <w:b/>
          <w:bCs/>
          <w:sz w:val="24"/>
          <w:szCs w:val="24"/>
          <w:lang w:eastAsia="en-US"/>
        </w:rPr>
        <w:t>.</w:t>
      </w:r>
      <w:r>
        <w:rPr>
          <w:rFonts w:eastAsiaTheme="minorHAnsi"/>
          <w:b/>
          <w:bCs/>
          <w:sz w:val="24"/>
          <w:szCs w:val="24"/>
          <w:lang w:eastAsia="en-US"/>
        </w:rPr>
        <w:t xml:space="preserve"> </w:t>
      </w:r>
      <w:r w:rsidRPr="007B27D6">
        <w:rPr>
          <w:rFonts w:eastAsiaTheme="minorHAnsi"/>
          <w:b/>
          <w:bCs/>
          <w:sz w:val="24"/>
          <w:szCs w:val="24"/>
          <w:lang w:eastAsia="en-US"/>
        </w:rPr>
        <w:t xml:space="preserve">W sprawie utworzenia </w:t>
      </w:r>
      <w:proofErr w:type="spellStart"/>
      <w:r w:rsidRPr="007B27D6">
        <w:rPr>
          <w:rFonts w:eastAsiaTheme="minorHAnsi"/>
          <w:b/>
          <w:bCs/>
          <w:sz w:val="24"/>
          <w:szCs w:val="24"/>
          <w:lang w:eastAsia="en-US"/>
        </w:rPr>
        <w:t>Klastra</w:t>
      </w:r>
      <w:proofErr w:type="spellEnd"/>
      <w:r w:rsidRPr="007B27D6">
        <w:rPr>
          <w:rFonts w:eastAsiaTheme="minorHAnsi"/>
          <w:b/>
          <w:bCs/>
          <w:sz w:val="24"/>
          <w:szCs w:val="24"/>
          <w:lang w:eastAsia="en-US"/>
        </w:rPr>
        <w:t xml:space="preserve"> Energii Odnawialnej Wzgórz Trzebnic</w:t>
      </w:r>
      <w:r w:rsidRPr="007B27D6">
        <w:rPr>
          <w:rFonts w:eastAsiaTheme="minorHAnsi"/>
          <w:b/>
          <w:bCs/>
          <w:sz w:val="22"/>
          <w:szCs w:val="22"/>
          <w:lang w:eastAsia="en-US"/>
        </w:rPr>
        <w:t>kich</w:t>
      </w:r>
      <w:r>
        <w:rPr>
          <w:rFonts w:eastAsiaTheme="minorHAnsi"/>
          <w:b/>
          <w:bCs/>
          <w:sz w:val="22"/>
          <w:szCs w:val="22"/>
          <w:lang w:eastAsia="en-US"/>
        </w:rPr>
        <w:t xml:space="preserve">. </w:t>
      </w:r>
    </w:p>
    <w:p w:rsidR="0053098F" w:rsidRDefault="007B27D6" w:rsidP="0053098F">
      <w:pPr>
        <w:ind w:left="426" w:hanging="426"/>
        <w:jc w:val="both"/>
        <w:rPr>
          <w:b/>
          <w:sz w:val="24"/>
          <w:szCs w:val="24"/>
        </w:rPr>
      </w:pPr>
      <w:r>
        <w:rPr>
          <w:b/>
          <w:sz w:val="24"/>
          <w:szCs w:val="24"/>
        </w:rPr>
        <w:t>2</w:t>
      </w:r>
      <w:r w:rsidR="0053098F" w:rsidRPr="005846CD">
        <w:rPr>
          <w:b/>
          <w:sz w:val="24"/>
          <w:szCs w:val="24"/>
        </w:rPr>
        <w:t>. W sprawie zmiany uchwały nr XXXVI/241/16 Rady Miejskiej w Obornikach</w:t>
      </w:r>
    </w:p>
    <w:p w:rsidR="0053098F" w:rsidRPr="005846CD" w:rsidRDefault="0053098F" w:rsidP="0053098F">
      <w:pPr>
        <w:ind w:left="426" w:hanging="426"/>
        <w:jc w:val="both"/>
        <w:rPr>
          <w:b/>
          <w:sz w:val="24"/>
          <w:szCs w:val="24"/>
        </w:rPr>
      </w:pPr>
      <w:r>
        <w:rPr>
          <w:b/>
          <w:sz w:val="24"/>
          <w:szCs w:val="24"/>
        </w:rPr>
        <w:t xml:space="preserve">    </w:t>
      </w:r>
      <w:r w:rsidRPr="005846CD">
        <w:rPr>
          <w:b/>
          <w:sz w:val="24"/>
          <w:szCs w:val="24"/>
        </w:rPr>
        <w:t>Śląskich z dnia 29 grudnia 2016r. w sprawie budżetu Gminy Oborniki Śląskie na</w:t>
      </w:r>
    </w:p>
    <w:p w:rsidR="0053098F" w:rsidRPr="005846CD" w:rsidRDefault="0053098F" w:rsidP="0053098F">
      <w:pPr>
        <w:ind w:left="426" w:hanging="426"/>
        <w:jc w:val="both"/>
        <w:rPr>
          <w:b/>
          <w:sz w:val="24"/>
          <w:szCs w:val="24"/>
        </w:rPr>
      </w:pPr>
      <w:r>
        <w:rPr>
          <w:b/>
          <w:sz w:val="24"/>
          <w:szCs w:val="24"/>
        </w:rPr>
        <w:t xml:space="preserve">    </w:t>
      </w:r>
      <w:r w:rsidRPr="005846CD">
        <w:rPr>
          <w:b/>
          <w:sz w:val="24"/>
          <w:szCs w:val="24"/>
        </w:rPr>
        <w:t xml:space="preserve">2017 rok. </w:t>
      </w:r>
    </w:p>
    <w:p w:rsidR="0053098F" w:rsidRDefault="007B27D6" w:rsidP="0053098F">
      <w:pPr>
        <w:ind w:left="426" w:hanging="426"/>
        <w:rPr>
          <w:b/>
          <w:sz w:val="24"/>
          <w:szCs w:val="24"/>
        </w:rPr>
      </w:pPr>
      <w:r>
        <w:rPr>
          <w:b/>
          <w:sz w:val="24"/>
          <w:szCs w:val="24"/>
        </w:rPr>
        <w:t>3</w:t>
      </w:r>
      <w:r w:rsidR="0053098F">
        <w:rPr>
          <w:b/>
          <w:sz w:val="24"/>
          <w:szCs w:val="24"/>
        </w:rPr>
        <w:t xml:space="preserve">. W sprawie przejęcia od Województwa Dolnośląskiego zadania własnego </w:t>
      </w:r>
    </w:p>
    <w:p w:rsidR="0053098F" w:rsidRDefault="0053098F" w:rsidP="0053098F">
      <w:pPr>
        <w:ind w:left="426" w:hanging="426"/>
        <w:rPr>
          <w:b/>
          <w:sz w:val="24"/>
          <w:szCs w:val="24"/>
        </w:rPr>
      </w:pPr>
      <w:r>
        <w:rPr>
          <w:b/>
          <w:sz w:val="24"/>
          <w:szCs w:val="24"/>
        </w:rPr>
        <w:t xml:space="preserve">    Województwa Dolnośląskiego. </w:t>
      </w:r>
    </w:p>
    <w:p w:rsidR="0053098F" w:rsidRDefault="007B27D6" w:rsidP="0053098F">
      <w:pPr>
        <w:ind w:left="426" w:hanging="426"/>
        <w:jc w:val="both"/>
        <w:rPr>
          <w:b/>
          <w:sz w:val="24"/>
          <w:szCs w:val="24"/>
        </w:rPr>
      </w:pPr>
      <w:r>
        <w:rPr>
          <w:b/>
          <w:sz w:val="24"/>
          <w:szCs w:val="24"/>
        </w:rPr>
        <w:t>4</w:t>
      </w:r>
      <w:r w:rsidR="0053098F">
        <w:rPr>
          <w:b/>
          <w:sz w:val="24"/>
          <w:szCs w:val="24"/>
        </w:rPr>
        <w:t xml:space="preserve">. W sprawie udzielenia pomocy rzeczowej dla Województwa Dolnośląskiego. </w:t>
      </w:r>
    </w:p>
    <w:p w:rsidR="0053098F" w:rsidRDefault="007B27D6" w:rsidP="0053098F">
      <w:pPr>
        <w:ind w:left="426" w:hanging="426"/>
        <w:jc w:val="both"/>
        <w:rPr>
          <w:b/>
          <w:sz w:val="24"/>
          <w:szCs w:val="24"/>
        </w:rPr>
      </w:pPr>
      <w:r>
        <w:rPr>
          <w:b/>
          <w:sz w:val="24"/>
          <w:szCs w:val="24"/>
        </w:rPr>
        <w:t>5</w:t>
      </w:r>
      <w:r w:rsidR="0053098F">
        <w:rPr>
          <w:b/>
          <w:sz w:val="24"/>
          <w:szCs w:val="24"/>
        </w:rPr>
        <w:t xml:space="preserve">. W sprawie udzielenia pomocy finansowej dla Województwa Dolnośląskiego. </w:t>
      </w:r>
    </w:p>
    <w:p w:rsidR="0053098F" w:rsidRDefault="007B27D6" w:rsidP="0053098F">
      <w:pPr>
        <w:ind w:left="426" w:hanging="426"/>
        <w:rPr>
          <w:b/>
          <w:sz w:val="24"/>
          <w:szCs w:val="24"/>
        </w:rPr>
      </w:pPr>
      <w:r>
        <w:rPr>
          <w:b/>
          <w:sz w:val="24"/>
          <w:szCs w:val="24"/>
        </w:rPr>
        <w:t>6</w:t>
      </w:r>
      <w:r w:rsidR="0053098F">
        <w:rPr>
          <w:b/>
          <w:sz w:val="24"/>
          <w:szCs w:val="24"/>
        </w:rPr>
        <w:t xml:space="preserve">. W sprawie przystąpienia Gminy Oborniki Śląskie do wspólnej realizacji projektu </w:t>
      </w:r>
    </w:p>
    <w:p w:rsidR="0053098F" w:rsidRDefault="0053098F" w:rsidP="0053098F">
      <w:pPr>
        <w:ind w:left="426" w:hanging="426"/>
        <w:rPr>
          <w:b/>
          <w:sz w:val="24"/>
          <w:szCs w:val="24"/>
        </w:rPr>
      </w:pPr>
      <w:r>
        <w:rPr>
          <w:b/>
          <w:sz w:val="24"/>
          <w:szCs w:val="24"/>
        </w:rPr>
        <w:t xml:space="preserve">    pn. Rozwój elektronicznych usług publicznych w gminach Dobroszyce, Wisznia </w:t>
      </w:r>
    </w:p>
    <w:p w:rsidR="0053098F" w:rsidRDefault="0053098F" w:rsidP="0053098F">
      <w:pPr>
        <w:ind w:left="426" w:hanging="426"/>
        <w:rPr>
          <w:b/>
          <w:sz w:val="24"/>
          <w:szCs w:val="24"/>
        </w:rPr>
      </w:pPr>
      <w:r>
        <w:rPr>
          <w:b/>
          <w:sz w:val="24"/>
          <w:szCs w:val="24"/>
        </w:rPr>
        <w:t xml:space="preserve">    Mała, Oborniki Śląskie i Międzybórz” planowanego do realizacji w ramach </w:t>
      </w:r>
    </w:p>
    <w:p w:rsidR="0053098F" w:rsidRDefault="0053098F" w:rsidP="0053098F">
      <w:pPr>
        <w:ind w:left="426" w:hanging="426"/>
        <w:rPr>
          <w:b/>
          <w:sz w:val="24"/>
          <w:szCs w:val="24"/>
        </w:rPr>
      </w:pPr>
      <w:r>
        <w:rPr>
          <w:b/>
          <w:sz w:val="24"/>
          <w:szCs w:val="24"/>
        </w:rPr>
        <w:t xml:space="preserve">    Regionalnego Programu Operacyjnego Województwa Dolnośląskiego na lata 2014 – 2020.   </w:t>
      </w:r>
    </w:p>
    <w:p w:rsidR="0053098F" w:rsidRDefault="0053098F" w:rsidP="0053098F">
      <w:pPr>
        <w:ind w:left="426" w:hanging="426"/>
        <w:rPr>
          <w:b/>
          <w:sz w:val="24"/>
          <w:szCs w:val="24"/>
        </w:rPr>
      </w:pPr>
      <w:r>
        <w:rPr>
          <w:b/>
          <w:sz w:val="24"/>
          <w:szCs w:val="24"/>
        </w:rPr>
        <w:t>7. W sprawie uchwalenia zmiany miejscowego planu zagospodarowania</w:t>
      </w:r>
    </w:p>
    <w:p w:rsidR="0053098F" w:rsidRDefault="0053098F" w:rsidP="0053098F">
      <w:pPr>
        <w:ind w:left="426" w:hanging="426"/>
        <w:rPr>
          <w:b/>
          <w:sz w:val="24"/>
          <w:szCs w:val="24"/>
        </w:rPr>
      </w:pPr>
      <w:r>
        <w:rPr>
          <w:b/>
          <w:sz w:val="24"/>
          <w:szCs w:val="24"/>
        </w:rPr>
        <w:t xml:space="preserve">    przestrzennego miasta Oborniki Śląskie.</w:t>
      </w:r>
    </w:p>
    <w:p w:rsidR="0053098F" w:rsidRDefault="0053098F" w:rsidP="0053098F">
      <w:pPr>
        <w:ind w:left="426" w:hanging="426"/>
        <w:rPr>
          <w:b/>
          <w:sz w:val="24"/>
          <w:szCs w:val="24"/>
        </w:rPr>
      </w:pPr>
      <w:r>
        <w:rPr>
          <w:b/>
          <w:sz w:val="24"/>
          <w:szCs w:val="24"/>
        </w:rPr>
        <w:t xml:space="preserve">8. W sprawie uchwalenia miejscowego planu zagospodarowania przestrzennego </w:t>
      </w:r>
    </w:p>
    <w:p w:rsidR="0053098F" w:rsidRDefault="0053098F" w:rsidP="0053098F">
      <w:pPr>
        <w:ind w:left="426" w:hanging="426"/>
        <w:rPr>
          <w:b/>
          <w:sz w:val="24"/>
          <w:szCs w:val="24"/>
        </w:rPr>
      </w:pPr>
      <w:r>
        <w:rPr>
          <w:b/>
          <w:sz w:val="24"/>
          <w:szCs w:val="24"/>
        </w:rPr>
        <w:t xml:space="preserve">    gminy Oborniki Śląskie dla części obrębu Wielka Lipa – Osola.</w:t>
      </w:r>
    </w:p>
    <w:p w:rsidR="0053098F" w:rsidRDefault="0053098F" w:rsidP="0053098F">
      <w:pPr>
        <w:autoSpaceDE w:val="0"/>
        <w:autoSpaceDN w:val="0"/>
        <w:adjustRightInd w:val="0"/>
        <w:jc w:val="both"/>
        <w:rPr>
          <w:rFonts w:eastAsiaTheme="minorHAnsi"/>
          <w:b/>
          <w:bCs/>
          <w:sz w:val="24"/>
          <w:szCs w:val="24"/>
          <w:lang w:eastAsia="en-US"/>
        </w:rPr>
      </w:pPr>
      <w:r w:rsidRPr="009A34A7">
        <w:rPr>
          <w:b/>
          <w:sz w:val="24"/>
          <w:szCs w:val="24"/>
        </w:rPr>
        <w:t>9.</w:t>
      </w:r>
      <w:r w:rsidRPr="009A34A7">
        <w:rPr>
          <w:rFonts w:eastAsiaTheme="minorHAnsi"/>
          <w:b/>
          <w:bCs/>
          <w:sz w:val="24"/>
          <w:szCs w:val="24"/>
          <w:lang w:eastAsia="en-US"/>
        </w:rPr>
        <w:t xml:space="preserve"> </w:t>
      </w:r>
      <w:r>
        <w:rPr>
          <w:rFonts w:eastAsiaTheme="minorHAnsi"/>
          <w:b/>
          <w:bCs/>
          <w:sz w:val="24"/>
          <w:szCs w:val="24"/>
          <w:lang w:eastAsia="en-US"/>
        </w:rPr>
        <w:t>W</w:t>
      </w:r>
      <w:r w:rsidRPr="009A34A7">
        <w:rPr>
          <w:rFonts w:eastAsiaTheme="minorHAnsi"/>
          <w:b/>
          <w:bCs/>
          <w:sz w:val="24"/>
          <w:szCs w:val="24"/>
          <w:lang w:eastAsia="en-US"/>
        </w:rPr>
        <w:t xml:space="preserve"> sprawie zmiany uchwały nr XL/283/17 Rady Miejskiej w Obornikach Śląskich z </w:t>
      </w:r>
    </w:p>
    <w:p w:rsidR="0053098F" w:rsidRDefault="0053098F" w:rsidP="0053098F">
      <w:pPr>
        <w:autoSpaceDE w:val="0"/>
        <w:autoSpaceDN w:val="0"/>
        <w:adjustRightInd w:val="0"/>
        <w:jc w:val="both"/>
        <w:rPr>
          <w:rFonts w:eastAsiaTheme="minorHAnsi"/>
          <w:b/>
          <w:bCs/>
          <w:sz w:val="24"/>
          <w:szCs w:val="24"/>
          <w:lang w:eastAsia="en-US"/>
        </w:rPr>
      </w:pPr>
      <w:r>
        <w:rPr>
          <w:rFonts w:eastAsiaTheme="minorHAnsi"/>
          <w:b/>
          <w:bCs/>
          <w:sz w:val="24"/>
          <w:szCs w:val="24"/>
          <w:lang w:eastAsia="en-US"/>
        </w:rPr>
        <w:t xml:space="preserve">    </w:t>
      </w:r>
      <w:r w:rsidRPr="009A34A7">
        <w:rPr>
          <w:rFonts w:eastAsiaTheme="minorHAnsi"/>
          <w:b/>
          <w:bCs/>
          <w:sz w:val="24"/>
          <w:szCs w:val="24"/>
          <w:lang w:eastAsia="en-US"/>
        </w:rPr>
        <w:t xml:space="preserve">dnia 30.03.2017r. w sprawie określenia kryteriów przyjmowania dzieci do </w:t>
      </w:r>
    </w:p>
    <w:p w:rsidR="0053098F" w:rsidRDefault="0053098F" w:rsidP="0053098F">
      <w:pPr>
        <w:autoSpaceDE w:val="0"/>
        <w:autoSpaceDN w:val="0"/>
        <w:adjustRightInd w:val="0"/>
        <w:jc w:val="both"/>
        <w:rPr>
          <w:rFonts w:eastAsiaTheme="minorHAnsi"/>
          <w:b/>
          <w:bCs/>
          <w:sz w:val="24"/>
          <w:szCs w:val="24"/>
          <w:lang w:eastAsia="en-US"/>
        </w:rPr>
      </w:pPr>
      <w:r>
        <w:rPr>
          <w:rFonts w:eastAsiaTheme="minorHAnsi"/>
          <w:b/>
          <w:bCs/>
          <w:sz w:val="24"/>
          <w:szCs w:val="24"/>
          <w:lang w:eastAsia="en-US"/>
        </w:rPr>
        <w:t xml:space="preserve">    </w:t>
      </w:r>
      <w:r w:rsidRPr="009A34A7">
        <w:rPr>
          <w:rFonts w:eastAsiaTheme="minorHAnsi"/>
          <w:b/>
          <w:bCs/>
          <w:sz w:val="24"/>
          <w:szCs w:val="24"/>
          <w:lang w:eastAsia="en-US"/>
        </w:rPr>
        <w:t xml:space="preserve">publicznych przedszkoli, oddziałów przedszkolnych w szkołach podstawowych dla </w:t>
      </w:r>
      <w:r>
        <w:rPr>
          <w:rFonts w:eastAsiaTheme="minorHAnsi"/>
          <w:b/>
          <w:bCs/>
          <w:sz w:val="24"/>
          <w:szCs w:val="24"/>
          <w:lang w:eastAsia="en-US"/>
        </w:rPr>
        <w:t xml:space="preserve">  </w:t>
      </w:r>
    </w:p>
    <w:p w:rsidR="0053098F" w:rsidRDefault="0053098F" w:rsidP="0053098F">
      <w:pPr>
        <w:autoSpaceDE w:val="0"/>
        <w:autoSpaceDN w:val="0"/>
        <w:adjustRightInd w:val="0"/>
        <w:jc w:val="both"/>
        <w:rPr>
          <w:rFonts w:eastAsiaTheme="minorHAnsi"/>
          <w:b/>
          <w:bCs/>
          <w:sz w:val="24"/>
          <w:szCs w:val="24"/>
          <w:lang w:eastAsia="en-US"/>
        </w:rPr>
      </w:pPr>
      <w:r>
        <w:rPr>
          <w:rFonts w:eastAsiaTheme="minorHAnsi"/>
          <w:b/>
          <w:bCs/>
          <w:sz w:val="24"/>
          <w:szCs w:val="24"/>
          <w:lang w:eastAsia="en-US"/>
        </w:rPr>
        <w:t xml:space="preserve">    </w:t>
      </w:r>
      <w:r w:rsidRPr="009A34A7">
        <w:rPr>
          <w:rFonts w:eastAsiaTheme="minorHAnsi"/>
          <w:b/>
          <w:bCs/>
          <w:sz w:val="24"/>
          <w:szCs w:val="24"/>
          <w:lang w:eastAsia="en-US"/>
        </w:rPr>
        <w:t xml:space="preserve">których organem prowadzącym jest Gmina Oborniki Śląskie i ich wartości </w:t>
      </w:r>
    </w:p>
    <w:p w:rsidR="0053098F" w:rsidRDefault="0053098F" w:rsidP="0053098F">
      <w:pPr>
        <w:autoSpaceDE w:val="0"/>
        <w:autoSpaceDN w:val="0"/>
        <w:adjustRightInd w:val="0"/>
        <w:jc w:val="both"/>
        <w:rPr>
          <w:rFonts w:eastAsiaTheme="minorHAnsi"/>
          <w:b/>
          <w:bCs/>
          <w:sz w:val="24"/>
          <w:szCs w:val="24"/>
          <w:lang w:eastAsia="en-US"/>
        </w:rPr>
      </w:pPr>
      <w:r>
        <w:rPr>
          <w:rFonts w:eastAsiaTheme="minorHAnsi"/>
          <w:b/>
          <w:bCs/>
          <w:sz w:val="24"/>
          <w:szCs w:val="24"/>
          <w:lang w:eastAsia="en-US"/>
        </w:rPr>
        <w:t xml:space="preserve">    </w:t>
      </w:r>
      <w:r w:rsidRPr="009A34A7">
        <w:rPr>
          <w:rFonts w:eastAsiaTheme="minorHAnsi"/>
          <w:b/>
          <w:bCs/>
          <w:sz w:val="24"/>
          <w:szCs w:val="24"/>
          <w:lang w:eastAsia="en-US"/>
        </w:rPr>
        <w:t xml:space="preserve">punktowej oraz określenia dokumentów niezbędnych dla potwierdzenia tych </w:t>
      </w:r>
    </w:p>
    <w:p w:rsidR="0053098F" w:rsidRDefault="0053098F" w:rsidP="0053098F">
      <w:pPr>
        <w:autoSpaceDE w:val="0"/>
        <w:autoSpaceDN w:val="0"/>
        <w:adjustRightInd w:val="0"/>
        <w:jc w:val="both"/>
        <w:rPr>
          <w:rFonts w:eastAsiaTheme="minorHAnsi"/>
          <w:b/>
          <w:bCs/>
          <w:sz w:val="24"/>
          <w:szCs w:val="24"/>
          <w:lang w:eastAsia="en-US"/>
        </w:rPr>
      </w:pPr>
      <w:r>
        <w:rPr>
          <w:rFonts w:eastAsiaTheme="minorHAnsi"/>
          <w:b/>
          <w:bCs/>
          <w:sz w:val="24"/>
          <w:szCs w:val="24"/>
          <w:lang w:eastAsia="en-US"/>
        </w:rPr>
        <w:t xml:space="preserve">    </w:t>
      </w:r>
      <w:r w:rsidRPr="009A34A7">
        <w:rPr>
          <w:rFonts w:eastAsiaTheme="minorHAnsi"/>
          <w:b/>
          <w:bCs/>
          <w:sz w:val="24"/>
          <w:szCs w:val="24"/>
          <w:lang w:eastAsia="en-US"/>
        </w:rPr>
        <w:t>kryteriów</w:t>
      </w:r>
    </w:p>
    <w:p w:rsidR="0053098F" w:rsidRDefault="0053098F" w:rsidP="0053098F">
      <w:pPr>
        <w:autoSpaceDE w:val="0"/>
        <w:autoSpaceDN w:val="0"/>
        <w:adjustRightInd w:val="0"/>
        <w:rPr>
          <w:rFonts w:eastAsiaTheme="minorHAnsi"/>
          <w:b/>
          <w:bCs/>
          <w:sz w:val="24"/>
          <w:szCs w:val="24"/>
          <w:lang w:eastAsia="en-US"/>
        </w:rPr>
      </w:pPr>
      <w:r w:rsidRPr="009A34A7">
        <w:rPr>
          <w:rFonts w:eastAsiaTheme="minorHAnsi"/>
          <w:b/>
          <w:bCs/>
          <w:sz w:val="24"/>
          <w:szCs w:val="24"/>
          <w:lang w:eastAsia="en-US"/>
        </w:rPr>
        <w:t>10. W sprawie w sprawie rozmiaru zniżek w obowiązkowym tygodniowym wymiarze</w:t>
      </w:r>
    </w:p>
    <w:p w:rsidR="0053098F" w:rsidRDefault="0053098F" w:rsidP="0053098F">
      <w:pPr>
        <w:autoSpaceDE w:val="0"/>
        <w:autoSpaceDN w:val="0"/>
        <w:adjustRightInd w:val="0"/>
        <w:jc w:val="both"/>
        <w:rPr>
          <w:rFonts w:eastAsiaTheme="minorHAnsi"/>
          <w:b/>
          <w:bCs/>
          <w:sz w:val="24"/>
          <w:szCs w:val="24"/>
          <w:lang w:eastAsia="en-US"/>
        </w:rPr>
      </w:pPr>
      <w:r>
        <w:rPr>
          <w:rFonts w:eastAsiaTheme="minorHAnsi"/>
          <w:b/>
          <w:bCs/>
          <w:sz w:val="24"/>
          <w:szCs w:val="24"/>
          <w:lang w:eastAsia="en-US"/>
        </w:rPr>
        <w:t xml:space="preserve">   </w:t>
      </w:r>
      <w:r w:rsidRPr="009A34A7">
        <w:rPr>
          <w:rFonts w:eastAsiaTheme="minorHAnsi"/>
          <w:b/>
          <w:bCs/>
          <w:sz w:val="24"/>
          <w:szCs w:val="24"/>
          <w:lang w:eastAsia="en-US"/>
        </w:rPr>
        <w:t xml:space="preserve"> godzin dla dyrektorów i wicedyrektorów, określenia tygodniowego obowiązkowego </w:t>
      </w:r>
    </w:p>
    <w:p w:rsidR="0053098F" w:rsidRDefault="0053098F" w:rsidP="0053098F">
      <w:pPr>
        <w:autoSpaceDE w:val="0"/>
        <w:autoSpaceDN w:val="0"/>
        <w:adjustRightInd w:val="0"/>
        <w:jc w:val="both"/>
        <w:rPr>
          <w:rFonts w:eastAsiaTheme="minorHAnsi"/>
          <w:b/>
          <w:bCs/>
          <w:sz w:val="24"/>
          <w:szCs w:val="24"/>
          <w:lang w:eastAsia="en-US"/>
        </w:rPr>
      </w:pPr>
      <w:r>
        <w:rPr>
          <w:rFonts w:eastAsiaTheme="minorHAnsi"/>
          <w:b/>
          <w:bCs/>
          <w:sz w:val="24"/>
          <w:szCs w:val="24"/>
          <w:lang w:eastAsia="en-US"/>
        </w:rPr>
        <w:t xml:space="preserve">   </w:t>
      </w:r>
      <w:r w:rsidRPr="009A34A7">
        <w:rPr>
          <w:rFonts w:eastAsiaTheme="minorHAnsi"/>
          <w:b/>
          <w:bCs/>
          <w:sz w:val="24"/>
          <w:szCs w:val="24"/>
          <w:lang w:eastAsia="en-US"/>
        </w:rPr>
        <w:t xml:space="preserve">wymiaru godzin dla pedagogów, psychologów, logopedów, </w:t>
      </w:r>
      <w:proofErr w:type="spellStart"/>
      <w:r w:rsidRPr="009A34A7">
        <w:rPr>
          <w:rFonts w:eastAsiaTheme="minorHAnsi"/>
          <w:b/>
          <w:bCs/>
          <w:sz w:val="24"/>
          <w:szCs w:val="24"/>
          <w:lang w:eastAsia="en-US"/>
        </w:rPr>
        <w:t>socjoterapeutów</w:t>
      </w:r>
      <w:proofErr w:type="spellEnd"/>
      <w:r w:rsidRPr="009A34A7">
        <w:rPr>
          <w:rFonts w:eastAsiaTheme="minorHAnsi"/>
          <w:b/>
          <w:bCs/>
          <w:sz w:val="24"/>
          <w:szCs w:val="24"/>
          <w:lang w:eastAsia="en-US"/>
        </w:rPr>
        <w:t xml:space="preserve">, </w:t>
      </w:r>
    </w:p>
    <w:p w:rsidR="0053098F" w:rsidRDefault="0053098F" w:rsidP="0053098F">
      <w:pPr>
        <w:autoSpaceDE w:val="0"/>
        <w:autoSpaceDN w:val="0"/>
        <w:adjustRightInd w:val="0"/>
        <w:jc w:val="both"/>
        <w:rPr>
          <w:rFonts w:eastAsiaTheme="minorHAnsi"/>
          <w:b/>
          <w:bCs/>
          <w:sz w:val="24"/>
          <w:szCs w:val="24"/>
          <w:lang w:eastAsia="en-US"/>
        </w:rPr>
      </w:pPr>
      <w:r>
        <w:rPr>
          <w:rFonts w:eastAsiaTheme="minorHAnsi"/>
          <w:b/>
          <w:bCs/>
          <w:sz w:val="24"/>
          <w:szCs w:val="24"/>
          <w:lang w:eastAsia="en-US"/>
        </w:rPr>
        <w:t xml:space="preserve">   </w:t>
      </w:r>
      <w:r w:rsidRPr="009A34A7">
        <w:rPr>
          <w:rFonts w:eastAsiaTheme="minorHAnsi"/>
          <w:b/>
          <w:bCs/>
          <w:sz w:val="24"/>
          <w:szCs w:val="24"/>
          <w:lang w:eastAsia="en-US"/>
        </w:rPr>
        <w:t xml:space="preserve">nauczycieli wspomagających, doradców zawodowych i innych specjalistów </w:t>
      </w:r>
    </w:p>
    <w:p w:rsidR="0053098F" w:rsidRDefault="0053098F" w:rsidP="0053098F">
      <w:pPr>
        <w:autoSpaceDE w:val="0"/>
        <w:autoSpaceDN w:val="0"/>
        <w:adjustRightInd w:val="0"/>
        <w:jc w:val="both"/>
        <w:rPr>
          <w:rFonts w:eastAsiaTheme="minorHAnsi"/>
          <w:b/>
          <w:bCs/>
          <w:sz w:val="24"/>
          <w:szCs w:val="24"/>
          <w:lang w:eastAsia="en-US"/>
        </w:rPr>
      </w:pPr>
      <w:r>
        <w:rPr>
          <w:rFonts w:eastAsiaTheme="minorHAnsi"/>
          <w:b/>
          <w:bCs/>
          <w:sz w:val="24"/>
          <w:szCs w:val="24"/>
          <w:lang w:eastAsia="en-US"/>
        </w:rPr>
        <w:t xml:space="preserve">   </w:t>
      </w:r>
      <w:r w:rsidRPr="009A34A7">
        <w:rPr>
          <w:rFonts w:eastAsiaTheme="minorHAnsi"/>
          <w:b/>
          <w:bCs/>
          <w:sz w:val="24"/>
          <w:szCs w:val="24"/>
          <w:lang w:eastAsia="en-US"/>
        </w:rPr>
        <w:t>zatrudnionych w placówkach oświatowych oraz ustalenia tygodniowego pensum dla</w:t>
      </w:r>
    </w:p>
    <w:p w:rsidR="0053098F" w:rsidRDefault="0053098F" w:rsidP="0053098F">
      <w:pPr>
        <w:autoSpaceDE w:val="0"/>
        <w:autoSpaceDN w:val="0"/>
        <w:adjustRightInd w:val="0"/>
        <w:jc w:val="both"/>
        <w:rPr>
          <w:rFonts w:eastAsiaTheme="minorHAnsi"/>
          <w:b/>
          <w:bCs/>
          <w:sz w:val="24"/>
          <w:szCs w:val="24"/>
          <w:lang w:eastAsia="en-US"/>
        </w:rPr>
      </w:pPr>
      <w:r>
        <w:rPr>
          <w:rFonts w:eastAsiaTheme="minorHAnsi"/>
          <w:b/>
          <w:bCs/>
          <w:sz w:val="24"/>
          <w:szCs w:val="24"/>
          <w:lang w:eastAsia="en-US"/>
        </w:rPr>
        <w:t xml:space="preserve">  </w:t>
      </w:r>
      <w:r w:rsidRPr="009A34A7">
        <w:rPr>
          <w:rFonts w:eastAsiaTheme="minorHAnsi"/>
          <w:b/>
          <w:bCs/>
          <w:sz w:val="24"/>
          <w:szCs w:val="24"/>
          <w:lang w:eastAsia="en-US"/>
        </w:rPr>
        <w:t xml:space="preserve"> nauczycieli realizujących w ramach stosunku pracy obowiązki określone dla </w:t>
      </w:r>
    </w:p>
    <w:p w:rsidR="0053098F" w:rsidRDefault="0053098F" w:rsidP="0053098F">
      <w:pPr>
        <w:autoSpaceDE w:val="0"/>
        <w:autoSpaceDN w:val="0"/>
        <w:adjustRightInd w:val="0"/>
        <w:jc w:val="both"/>
        <w:rPr>
          <w:rFonts w:eastAsiaTheme="minorHAnsi"/>
          <w:b/>
          <w:bCs/>
          <w:sz w:val="24"/>
          <w:szCs w:val="24"/>
          <w:lang w:eastAsia="en-US"/>
        </w:rPr>
      </w:pPr>
      <w:r>
        <w:rPr>
          <w:rFonts w:eastAsiaTheme="minorHAnsi"/>
          <w:b/>
          <w:bCs/>
          <w:sz w:val="24"/>
          <w:szCs w:val="24"/>
          <w:lang w:eastAsia="en-US"/>
        </w:rPr>
        <w:t xml:space="preserve">   </w:t>
      </w:r>
      <w:r w:rsidRPr="009A34A7">
        <w:rPr>
          <w:rFonts w:eastAsiaTheme="minorHAnsi"/>
          <w:b/>
          <w:bCs/>
          <w:sz w:val="24"/>
          <w:szCs w:val="24"/>
          <w:lang w:eastAsia="en-US"/>
        </w:rPr>
        <w:t>stanowisk o różnym</w:t>
      </w:r>
      <w:r>
        <w:rPr>
          <w:rFonts w:eastAsiaTheme="minorHAnsi"/>
          <w:b/>
          <w:bCs/>
          <w:sz w:val="24"/>
          <w:szCs w:val="24"/>
          <w:lang w:eastAsia="en-US"/>
        </w:rPr>
        <w:t xml:space="preserve"> </w:t>
      </w:r>
      <w:r w:rsidRPr="009A34A7">
        <w:rPr>
          <w:rFonts w:eastAsiaTheme="minorHAnsi"/>
          <w:b/>
          <w:bCs/>
          <w:sz w:val="24"/>
          <w:szCs w:val="24"/>
          <w:lang w:eastAsia="en-US"/>
        </w:rPr>
        <w:t xml:space="preserve">tygodniowym wymiarze godzin, prowadzonych przez Gminę </w:t>
      </w:r>
    </w:p>
    <w:p w:rsidR="0053098F" w:rsidRPr="009A34A7" w:rsidRDefault="0053098F" w:rsidP="0053098F">
      <w:pPr>
        <w:autoSpaceDE w:val="0"/>
        <w:autoSpaceDN w:val="0"/>
        <w:adjustRightInd w:val="0"/>
        <w:jc w:val="both"/>
        <w:rPr>
          <w:rFonts w:eastAsiaTheme="minorHAnsi"/>
          <w:b/>
          <w:bCs/>
          <w:sz w:val="24"/>
          <w:szCs w:val="24"/>
          <w:lang w:eastAsia="en-US"/>
        </w:rPr>
      </w:pPr>
      <w:r>
        <w:rPr>
          <w:rFonts w:eastAsiaTheme="minorHAnsi"/>
          <w:b/>
          <w:bCs/>
          <w:sz w:val="24"/>
          <w:szCs w:val="24"/>
          <w:lang w:eastAsia="en-US"/>
        </w:rPr>
        <w:t xml:space="preserve">  </w:t>
      </w:r>
      <w:r w:rsidRPr="009A34A7">
        <w:rPr>
          <w:rFonts w:eastAsiaTheme="minorHAnsi"/>
          <w:b/>
          <w:bCs/>
          <w:sz w:val="24"/>
          <w:szCs w:val="24"/>
          <w:lang w:eastAsia="en-US"/>
        </w:rPr>
        <w:t>Oborniki Śląskie.</w:t>
      </w:r>
    </w:p>
    <w:p w:rsidR="0053098F" w:rsidRDefault="0053098F" w:rsidP="0053098F">
      <w:pPr>
        <w:ind w:left="426" w:hanging="426"/>
        <w:jc w:val="both"/>
        <w:rPr>
          <w:b/>
          <w:sz w:val="24"/>
          <w:szCs w:val="24"/>
        </w:rPr>
      </w:pPr>
      <w:r>
        <w:rPr>
          <w:b/>
          <w:sz w:val="24"/>
          <w:szCs w:val="24"/>
        </w:rPr>
        <w:t>11. W sprawie nadania medalu okolicznościowego.</w:t>
      </w:r>
    </w:p>
    <w:p w:rsidR="0053098F" w:rsidRDefault="0053098F" w:rsidP="0053098F">
      <w:pPr>
        <w:ind w:left="426" w:hanging="426"/>
        <w:jc w:val="both"/>
        <w:rPr>
          <w:b/>
          <w:sz w:val="24"/>
          <w:szCs w:val="24"/>
        </w:rPr>
      </w:pPr>
      <w:r>
        <w:rPr>
          <w:b/>
          <w:sz w:val="24"/>
          <w:szCs w:val="24"/>
        </w:rPr>
        <w:lastRenderedPageBreak/>
        <w:t>12. W sprawie nadania medalu okolicznościowego.</w:t>
      </w:r>
    </w:p>
    <w:p w:rsidR="0053098F" w:rsidRDefault="0053098F" w:rsidP="0053098F">
      <w:pPr>
        <w:ind w:left="426" w:hanging="426"/>
        <w:jc w:val="both"/>
        <w:rPr>
          <w:b/>
          <w:sz w:val="24"/>
          <w:szCs w:val="24"/>
        </w:rPr>
      </w:pPr>
      <w:r>
        <w:rPr>
          <w:b/>
          <w:sz w:val="24"/>
          <w:szCs w:val="24"/>
        </w:rPr>
        <w:t>13.</w:t>
      </w:r>
      <w:r w:rsidRPr="00DC1ED8">
        <w:rPr>
          <w:b/>
          <w:sz w:val="24"/>
          <w:szCs w:val="24"/>
        </w:rPr>
        <w:t xml:space="preserve"> </w:t>
      </w:r>
      <w:r>
        <w:rPr>
          <w:b/>
          <w:sz w:val="24"/>
          <w:szCs w:val="24"/>
        </w:rPr>
        <w:t>W sprawie nadania medalu okolicznościowego.</w:t>
      </w:r>
    </w:p>
    <w:p w:rsidR="0053098F" w:rsidRDefault="0053098F" w:rsidP="0053098F">
      <w:pPr>
        <w:ind w:left="426" w:hanging="426"/>
        <w:jc w:val="both"/>
        <w:rPr>
          <w:b/>
          <w:sz w:val="24"/>
          <w:szCs w:val="24"/>
        </w:rPr>
      </w:pPr>
      <w:r>
        <w:rPr>
          <w:b/>
          <w:sz w:val="24"/>
          <w:szCs w:val="24"/>
        </w:rPr>
        <w:t>14.</w:t>
      </w:r>
      <w:r w:rsidRPr="00DC1ED8">
        <w:rPr>
          <w:b/>
          <w:sz w:val="24"/>
          <w:szCs w:val="24"/>
        </w:rPr>
        <w:t xml:space="preserve"> </w:t>
      </w:r>
      <w:r>
        <w:rPr>
          <w:b/>
          <w:sz w:val="24"/>
          <w:szCs w:val="24"/>
        </w:rPr>
        <w:t>W sprawie nadania medalu okolicznościowego.</w:t>
      </w:r>
    </w:p>
    <w:p w:rsidR="0053098F" w:rsidRDefault="0053098F" w:rsidP="0053098F">
      <w:pPr>
        <w:ind w:left="426" w:hanging="426"/>
        <w:jc w:val="both"/>
        <w:rPr>
          <w:b/>
          <w:sz w:val="24"/>
          <w:szCs w:val="24"/>
        </w:rPr>
      </w:pPr>
      <w:r>
        <w:rPr>
          <w:b/>
          <w:sz w:val="24"/>
          <w:szCs w:val="24"/>
        </w:rPr>
        <w:t>15.</w:t>
      </w:r>
      <w:r w:rsidRPr="00DC1ED8">
        <w:rPr>
          <w:b/>
          <w:sz w:val="24"/>
          <w:szCs w:val="24"/>
        </w:rPr>
        <w:t xml:space="preserve"> </w:t>
      </w:r>
      <w:r>
        <w:rPr>
          <w:b/>
          <w:sz w:val="24"/>
          <w:szCs w:val="24"/>
        </w:rPr>
        <w:t>W sprawie nadania medalu okolicznościowego.</w:t>
      </w:r>
    </w:p>
    <w:p w:rsidR="0053098F" w:rsidRDefault="0053098F" w:rsidP="0053098F">
      <w:pPr>
        <w:ind w:left="426" w:hanging="426"/>
        <w:jc w:val="both"/>
        <w:rPr>
          <w:b/>
          <w:sz w:val="24"/>
          <w:szCs w:val="24"/>
        </w:rPr>
      </w:pPr>
      <w:r>
        <w:rPr>
          <w:b/>
          <w:sz w:val="24"/>
          <w:szCs w:val="24"/>
        </w:rPr>
        <w:t>16.</w:t>
      </w:r>
      <w:r w:rsidRPr="00DC1ED8">
        <w:rPr>
          <w:b/>
          <w:sz w:val="24"/>
          <w:szCs w:val="24"/>
        </w:rPr>
        <w:t xml:space="preserve"> </w:t>
      </w:r>
      <w:r>
        <w:rPr>
          <w:b/>
          <w:sz w:val="24"/>
          <w:szCs w:val="24"/>
        </w:rPr>
        <w:t xml:space="preserve">W sprawie nadania medalu okolicznościowego. </w:t>
      </w:r>
    </w:p>
    <w:p w:rsidR="0053098F" w:rsidRDefault="0053098F" w:rsidP="0053098F">
      <w:pPr>
        <w:ind w:left="426" w:hanging="426"/>
        <w:jc w:val="both"/>
        <w:rPr>
          <w:b/>
          <w:sz w:val="24"/>
          <w:szCs w:val="24"/>
        </w:rPr>
      </w:pPr>
      <w:r>
        <w:rPr>
          <w:b/>
          <w:sz w:val="24"/>
          <w:szCs w:val="24"/>
        </w:rPr>
        <w:t>17.</w:t>
      </w:r>
      <w:r w:rsidRPr="00DC1ED8">
        <w:rPr>
          <w:b/>
          <w:sz w:val="24"/>
          <w:szCs w:val="24"/>
        </w:rPr>
        <w:t xml:space="preserve"> </w:t>
      </w:r>
      <w:r>
        <w:rPr>
          <w:b/>
          <w:sz w:val="24"/>
          <w:szCs w:val="24"/>
        </w:rPr>
        <w:t>W sprawie nadania medalu okolicznościowego.</w:t>
      </w:r>
    </w:p>
    <w:p w:rsidR="0053098F" w:rsidRDefault="0053098F" w:rsidP="0053098F">
      <w:pPr>
        <w:ind w:left="426" w:hanging="426"/>
        <w:jc w:val="both"/>
        <w:rPr>
          <w:b/>
          <w:sz w:val="24"/>
          <w:szCs w:val="24"/>
        </w:rPr>
      </w:pPr>
      <w:r>
        <w:rPr>
          <w:b/>
          <w:sz w:val="24"/>
          <w:szCs w:val="24"/>
        </w:rPr>
        <w:t>18. W sprawie nadania medalu okolicznościowego.</w:t>
      </w:r>
    </w:p>
    <w:p w:rsidR="0053098F" w:rsidRDefault="0053098F" w:rsidP="0053098F">
      <w:pPr>
        <w:ind w:left="426" w:hanging="426"/>
        <w:rPr>
          <w:b/>
          <w:sz w:val="24"/>
          <w:szCs w:val="24"/>
        </w:rPr>
      </w:pPr>
      <w:r>
        <w:rPr>
          <w:b/>
          <w:sz w:val="24"/>
          <w:szCs w:val="24"/>
        </w:rPr>
        <w:t>19. W sprawie nadania medalu okolicznościowego Stowarzyszeniu Rodzin</w:t>
      </w:r>
    </w:p>
    <w:p w:rsidR="0053098F" w:rsidRPr="00A41877" w:rsidRDefault="0053098F" w:rsidP="0053098F">
      <w:pPr>
        <w:ind w:left="426" w:hanging="426"/>
        <w:rPr>
          <w:b/>
          <w:sz w:val="24"/>
          <w:szCs w:val="24"/>
        </w:rPr>
      </w:pPr>
      <w:r>
        <w:rPr>
          <w:b/>
          <w:sz w:val="24"/>
          <w:szCs w:val="24"/>
        </w:rPr>
        <w:t xml:space="preserve">     Abstynenckich „AURA”. </w:t>
      </w:r>
    </w:p>
    <w:p w:rsidR="0053098F" w:rsidRPr="005846CD" w:rsidRDefault="0053098F" w:rsidP="0053098F">
      <w:pPr>
        <w:tabs>
          <w:tab w:val="left" w:pos="7088"/>
        </w:tabs>
        <w:ind w:hanging="10"/>
        <w:rPr>
          <w:b/>
          <w:sz w:val="24"/>
          <w:szCs w:val="24"/>
        </w:rPr>
      </w:pPr>
      <w:r>
        <w:rPr>
          <w:b/>
          <w:sz w:val="24"/>
          <w:szCs w:val="24"/>
        </w:rPr>
        <w:t>20</w:t>
      </w:r>
      <w:r w:rsidRPr="005846CD">
        <w:rPr>
          <w:b/>
          <w:sz w:val="24"/>
          <w:szCs w:val="24"/>
        </w:rPr>
        <w:t>.  W sprawie rozpatrzenia skargi na działania Burmistrza Obornik Śląskich.</w:t>
      </w:r>
    </w:p>
    <w:p w:rsidR="0053098F" w:rsidRDefault="0053098F" w:rsidP="0053098F">
      <w:pPr>
        <w:pStyle w:val="Akapitzlist"/>
        <w:autoSpaceDE w:val="0"/>
        <w:autoSpaceDN w:val="0"/>
        <w:adjustRightInd w:val="0"/>
        <w:ind w:left="1429" w:hanging="720"/>
        <w:jc w:val="both"/>
        <w:rPr>
          <w:sz w:val="24"/>
          <w:szCs w:val="24"/>
        </w:rPr>
      </w:pPr>
      <w:r w:rsidRPr="00C55476">
        <w:rPr>
          <w:b/>
          <w:sz w:val="24"/>
          <w:szCs w:val="24"/>
        </w:rPr>
        <w:t>VII.</w:t>
      </w:r>
      <w:r>
        <w:rPr>
          <w:sz w:val="24"/>
          <w:szCs w:val="24"/>
        </w:rPr>
        <w:t xml:space="preserve"> </w:t>
      </w:r>
      <w:r w:rsidRPr="0041073D">
        <w:rPr>
          <w:sz w:val="24"/>
          <w:szCs w:val="24"/>
        </w:rPr>
        <w:t>Informacje Przewodniczącej Rady.</w:t>
      </w:r>
    </w:p>
    <w:p w:rsidR="0053098F" w:rsidRPr="0006688F" w:rsidRDefault="0053098F" w:rsidP="0053098F">
      <w:pPr>
        <w:pStyle w:val="Akapitzlist"/>
        <w:autoSpaceDE w:val="0"/>
        <w:autoSpaceDN w:val="0"/>
        <w:adjustRightInd w:val="0"/>
        <w:ind w:left="1429" w:hanging="720"/>
        <w:jc w:val="both"/>
        <w:rPr>
          <w:sz w:val="24"/>
          <w:szCs w:val="24"/>
        </w:rPr>
      </w:pPr>
      <w:r w:rsidRPr="00C55476">
        <w:rPr>
          <w:b/>
          <w:sz w:val="24"/>
          <w:szCs w:val="24"/>
        </w:rPr>
        <w:t>VIII</w:t>
      </w:r>
      <w:r>
        <w:rPr>
          <w:sz w:val="24"/>
          <w:szCs w:val="24"/>
        </w:rPr>
        <w:t xml:space="preserve">. </w:t>
      </w:r>
      <w:r w:rsidRPr="0041073D">
        <w:rPr>
          <w:sz w:val="24"/>
          <w:szCs w:val="24"/>
        </w:rPr>
        <w:t>Interpelacje</w:t>
      </w:r>
      <w:r w:rsidRPr="00B25FE0">
        <w:rPr>
          <w:sz w:val="24"/>
          <w:szCs w:val="24"/>
        </w:rPr>
        <w:t>, zapytania i wnioski.</w:t>
      </w:r>
    </w:p>
    <w:p w:rsidR="0053098F" w:rsidRPr="00E01EE6" w:rsidRDefault="0053098F" w:rsidP="0053098F">
      <w:pPr>
        <w:ind w:left="1428"/>
      </w:pPr>
      <w:r>
        <w:rPr>
          <w:sz w:val="24"/>
          <w:szCs w:val="24"/>
        </w:rPr>
        <w:tab/>
      </w:r>
      <w:r>
        <w:rPr>
          <w:sz w:val="24"/>
          <w:szCs w:val="24"/>
        </w:rPr>
        <w:tab/>
      </w:r>
      <w:r>
        <w:rPr>
          <w:sz w:val="24"/>
          <w:szCs w:val="24"/>
        </w:rPr>
        <w:tab/>
      </w:r>
      <w:r>
        <w:rPr>
          <w:sz w:val="24"/>
          <w:szCs w:val="24"/>
        </w:rPr>
        <w:tab/>
      </w:r>
      <w:r>
        <w:rPr>
          <w:sz w:val="24"/>
          <w:szCs w:val="24"/>
        </w:rPr>
        <w:tab/>
        <w:t xml:space="preserve">        </w:t>
      </w:r>
      <w:r w:rsidRPr="00B25FE0">
        <w:rPr>
          <w:sz w:val="24"/>
          <w:szCs w:val="24"/>
        </w:rPr>
        <w:t xml:space="preserve"> </w:t>
      </w:r>
    </w:p>
    <w:p w:rsidR="0092610A" w:rsidRDefault="00474B70" w:rsidP="00AD3D51">
      <w:pPr>
        <w:pStyle w:val="Bezodstpw"/>
        <w:tabs>
          <w:tab w:val="left" w:pos="6521"/>
        </w:tabs>
        <w:ind w:left="0"/>
        <w:jc w:val="both"/>
      </w:pPr>
      <w:r w:rsidRPr="0092610A">
        <w:rPr>
          <w:b/>
        </w:rPr>
        <w:t xml:space="preserve">ad. II. </w:t>
      </w:r>
      <w:r>
        <w:t xml:space="preserve">Porządek obrad ze zmianami przyjęto jednogłośnie. </w:t>
      </w:r>
    </w:p>
    <w:p w:rsidR="00AD3D51" w:rsidRPr="00F73C51" w:rsidRDefault="00474B70" w:rsidP="00AD3D51">
      <w:pPr>
        <w:pStyle w:val="Bezodstpw"/>
        <w:tabs>
          <w:tab w:val="left" w:pos="6521"/>
        </w:tabs>
        <w:ind w:left="0"/>
        <w:jc w:val="both"/>
      </w:pPr>
      <w:r w:rsidRPr="0092610A">
        <w:rPr>
          <w:b/>
        </w:rPr>
        <w:t>ad. III.</w:t>
      </w:r>
      <w:r>
        <w:t xml:space="preserve"> </w:t>
      </w:r>
      <w:r w:rsidR="00AD3D51">
        <w:t xml:space="preserve">Protokół </w:t>
      </w:r>
      <w:r w:rsidR="00AD3D51" w:rsidRPr="00A41877">
        <w:t>z  XL Sesji Rady Miejskiej z dnia 30.03.2017r.i z XLI Na</w:t>
      </w:r>
      <w:r w:rsidR="00AD3D51">
        <w:t xml:space="preserve">dzwyczajnej Sesji z 11.04.2017r. – przyjęto bez uwag – jednogłośnie. </w:t>
      </w:r>
    </w:p>
    <w:p w:rsidR="00AD3D51" w:rsidRDefault="00AD3D51" w:rsidP="00AD3D51">
      <w:pPr>
        <w:pStyle w:val="Bezodstpw"/>
        <w:tabs>
          <w:tab w:val="left" w:pos="6521"/>
        </w:tabs>
        <w:ind w:left="0"/>
        <w:jc w:val="both"/>
      </w:pPr>
      <w:r w:rsidRPr="0092610A">
        <w:rPr>
          <w:b/>
        </w:rPr>
        <w:t>ad. IV.</w:t>
      </w:r>
      <w:r>
        <w:t xml:space="preserve"> Informacje burmistrza.</w:t>
      </w:r>
    </w:p>
    <w:p w:rsidR="008F7C2B" w:rsidRDefault="008F7C2B" w:rsidP="00AD3D51">
      <w:pPr>
        <w:pStyle w:val="Bezodstpw"/>
        <w:tabs>
          <w:tab w:val="left" w:pos="6521"/>
        </w:tabs>
        <w:ind w:left="0"/>
        <w:jc w:val="both"/>
      </w:pPr>
      <w:r>
        <w:t>- gościłem przedstawicieli Wojewódzkiego Funduszu Ochrony Środowiska, głównym tematem rozmów była rekultywacja wysypiska w Golędzinowie,</w:t>
      </w:r>
    </w:p>
    <w:p w:rsidR="008F7C2B" w:rsidRDefault="008F7C2B" w:rsidP="00AD3D51">
      <w:pPr>
        <w:pStyle w:val="Bezodstpw"/>
        <w:tabs>
          <w:tab w:val="left" w:pos="6521"/>
        </w:tabs>
        <w:ind w:left="0"/>
        <w:jc w:val="both"/>
      </w:pPr>
      <w:r>
        <w:t xml:space="preserve">- dostaliśmy dofinansowanie -  1,5 </w:t>
      </w:r>
      <w:proofErr w:type="spellStart"/>
      <w:r>
        <w:t>mln</w:t>
      </w:r>
      <w:proofErr w:type="spellEnd"/>
      <w:r>
        <w:t xml:space="preserve">. zł. na budowę </w:t>
      </w:r>
      <w:proofErr w:type="spellStart"/>
      <w:r>
        <w:t>PSZOKu</w:t>
      </w:r>
      <w:proofErr w:type="spellEnd"/>
      <w:r>
        <w:t xml:space="preserve">, </w:t>
      </w:r>
    </w:p>
    <w:p w:rsidR="008F7C2B" w:rsidRDefault="008F7C2B" w:rsidP="00AD3D51">
      <w:pPr>
        <w:pStyle w:val="Bezodstpw"/>
        <w:tabs>
          <w:tab w:val="left" w:pos="6521"/>
        </w:tabs>
        <w:ind w:left="0"/>
        <w:jc w:val="both"/>
      </w:pPr>
      <w:r>
        <w:t xml:space="preserve">- gościłem burmistrza Oleśnicy, rozmawialiśmy na temat wspólnego zadania – budowa </w:t>
      </w:r>
      <w:r w:rsidR="00B846D4">
        <w:t xml:space="preserve">ścieżek rowerowych i parkingów, </w:t>
      </w:r>
      <w:r>
        <w:t xml:space="preserve"> </w:t>
      </w:r>
    </w:p>
    <w:p w:rsidR="00050D1F" w:rsidRDefault="008F7C2B" w:rsidP="00AD3D51">
      <w:pPr>
        <w:pStyle w:val="Bezodstpw"/>
        <w:tabs>
          <w:tab w:val="left" w:pos="6521"/>
        </w:tabs>
        <w:ind w:left="0"/>
        <w:jc w:val="both"/>
      </w:pPr>
      <w:r>
        <w:t>- dwukrotnie odbyło się</w:t>
      </w:r>
      <w:r w:rsidR="00050D1F">
        <w:t xml:space="preserve"> posiedzenie Komisji Urbanistycznej,</w:t>
      </w:r>
    </w:p>
    <w:p w:rsidR="008F7C2B" w:rsidRDefault="0092610A" w:rsidP="0092610A">
      <w:pPr>
        <w:pStyle w:val="Bezodstpw"/>
        <w:tabs>
          <w:tab w:val="left" w:pos="6521"/>
        </w:tabs>
        <w:ind w:left="0"/>
      </w:pPr>
      <w:r>
        <w:t xml:space="preserve">- </w:t>
      </w:r>
      <w:r w:rsidR="00050D1F">
        <w:t xml:space="preserve">spotkałem się z panią Sołtys wsi Morzęcin Mały, wykonawca świetlicy </w:t>
      </w:r>
      <w:r w:rsidR="00B846D4">
        <w:t xml:space="preserve">podał Stowarzyszenie - </w:t>
      </w:r>
      <w:r w:rsidR="00050D1F">
        <w:t xml:space="preserve"> p. Mazur do sądu, sprawę wygrał. Sprawa jest skomplikowana, nie m</w:t>
      </w:r>
      <w:r>
        <w:t>amy możliwości prawnych żeby</w:t>
      </w:r>
      <w:r w:rsidR="00050D1F">
        <w:t xml:space="preserve"> pomóc</w:t>
      </w:r>
      <w:r>
        <w:t xml:space="preserve"> pani Grażynie Mazur</w:t>
      </w:r>
      <w:r w:rsidR="00050D1F">
        <w:t xml:space="preserve">, </w:t>
      </w:r>
    </w:p>
    <w:p w:rsidR="00AD3D51" w:rsidRDefault="008F7C2B" w:rsidP="00AD3D51">
      <w:pPr>
        <w:pStyle w:val="Bezodstpw"/>
        <w:tabs>
          <w:tab w:val="left" w:pos="6521"/>
        </w:tabs>
        <w:ind w:left="0"/>
        <w:jc w:val="both"/>
      </w:pPr>
      <w:r>
        <w:t xml:space="preserve">-  </w:t>
      </w:r>
      <w:r w:rsidR="00050D1F">
        <w:t>trwają negocjacje w sprawie wykupu gruntów</w:t>
      </w:r>
      <w:r w:rsidR="00B846D4">
        <w:t xml:space="preserve"> pod drogę </w:t>
      </w:r>
      <w:r w:rsidR="0092610A">
        <w:t xml:space="preserve"> w Wilczynie</w:t>
      </w:r>
      <w:r w:rsidR="00050D1F">
        <w:t xml:space="preserve">, </w:t>
      </w:r>
    </w:p>
    <w:p w:rsidR="00050D1F" w:rsidRDefault="00B846D4" w:rsidP="00AD3D51">
      <w:pPr>
        <w:pStyle w:val="Bezodstpw"/>
        <w:tabs>
          <w:tab w:val="left" w:pos="6521"/>
        </w:tabs>
        <w:ind w:left="0"/>
        <w:jc w:val="both"/>
      </w:pPr>
      <w:r>
        <w:t>- sp</w:t>
      </w:r>
      <w:r w:rsidR="002D0ECD">
        <w:t>otkałem się z dyrektorem firmy  ALBA, jest to konsorcjum z naszym Zakładem Gospodarki Komunalnej. Umowa na wywóz nieczystości stałych kończy się w lipcu. Zmieniła się u</w:t>
      </w:r>
      <w:r w:rsidR="0092610A">
        <w:t>stawa i będziemy mogli zlecić tą usługę naszemu ZGK,</w:t>
      </w:r>
    </w:p>
    <w:p w:rsidR="002D0ECD" w:rsidRDefault="002D0ECD" w:rsidP="00AD3D51">
      <w:pPr>
        <w:pStyle w:val="Bezodstpw"/>
        <w:tabs>
          <w:tab w:val="left" w:pos="6521"/>
        </w:tabs>
        <w:ind w:left="0"/>
        <w:jc w:val="both"/>
      </w:pPr>
      <w:r>
        <w:t xml:space="preserve">- spotkałem się z mieszkańcami Golędzinowa, </w:t>
      </w:r>
    </w:p>
    <w:p w:rsidR="002D0ECD" w:rsidRDefault="002D0ECD" w:rsidP="00AD3D51">
      <w:pPr>
        <w:pStyle w:val="Bezodstpw"/>
        <w:tabs>
          <w:tab w:val="left" w:pos="6521"/>
        </w:tabs>
        <w:ind w:left="0"/>
        <w:jc w:val="both"/>
      </w:pPr>
      <w:r>
        <w:t xml:space="preserve">- spotkałem się z kuratorem w sprawie zmiany w oświacie, </w:t>
      </w:r>
    </w:p>
    <w:p w:rsidR="002D0ECD" w:rsidRDefault="002D0ECD" w:rsidP="00AD3D51">
      <w:pPr>
        <w:pStyle w:val="Bezodstpw"/>
        <w:tabs>
          <w:tab w:val="left" w:pos="6521"/>
        </w:tabs>
        <w:ind w:left="0"/>
        <w:jc w:val="both"/>
      </w:pPr>
      <w:r>
        <w:t>- spotkałem się dyrektorem Ochrony Środowiska, rozmawialiśmy nt. raportu środowiskowego w związku z przebudową drogi – ul</w:t>
      </w:r>
      <w:r w:rsidR="0092610A">
        <w:t>. Wrocławskiej – przez Oborniki.</w:t>
      </w:r>
      <w:r>
        <w:t xml:space="preserve"> </w:t>
      </w:r>
      <w:r w:rsidR="0092610A">
        <w:t xml:space="preserve">Ze względu na hałas, </w:t>
      </w:r>
      <w:r>
        <w:t>przy płocie Liceum Ogólnokształcącego będziemy mus</w:t>
      </w:r>
      <w:r w:rsidR="0092610A">
        <w:t>ieli ustawić ekrany wyciszające.</w:t>
      </w:r>
      <w:r>
        <w:t xml:space="preserve"> </w:t>
      </w:r>
    </w:p>
    <w:p w:rsidR="002D0ECD" w:rsidRDefault="002D0ECD" w:rsidP="00AD3D51">
      <w:pPr>
        <w:pStyle w:val="Bezodstpw"/>
        <w:tabs>
          <w:tab w:val="left" w:pos="6521"/>
        </w:tabs>
        <w:ind w:left="0"/>
        <w:jc w:val="both"/>
      </w:pPr>
      <w:r>
        <w:t xml:space="preserve">- </w:t>
      </w:r>
      <w:r w:rsidR="00D4667E">
        <w:t xml:space="preserve">brałem udział w kongresie samorządowym na zaproszenie Marszałka Województwa, </w:t>
      </w:r>
    </w:p>
    <w:p w:rsidR="00D4667E" w:rsidRDefault="00D4667E" w:rsidP="00AD3D51">
      <w:pPr>
        <w:pStyle w:val="Bezodstpw"/>
        <w:tabs>
          <w:tab w:val="left" w:pos="6521"/>
        </w:tabs>
        <w:ind w:left="0"/>
        <w:jc w:val="both"/>
      </w:pPr>
      <w:r>
        <w:t>- spotkałem się z przedsiębiorcami zakładów po byłym POM, rozmowy dotyczyły poprawy warunków, bud</w:t>
      </w:r>
      <w:r w:rsidR="0092610A">
        <w:t>owy infrastruktury podziemnej. N</w:t>
      </w:r>
      <w:r>
        <w:t>ie jeste</w:t>
      </w:r>
      <w:r w:rsidR="0092610A">
        <w:t>śmy w stanie wszystkiego zrobić</w:t>
      </w:r>
      <w:r>
        <w:t xml:space="preserve">, ale pewne, pilne naprawy musimy wykonać, </w:t>
      </w:r>
    </w:p>
    <w:p w:rsidR="00D4667E" w:rsidRDefault="00D4667E" w:rsidP="00AD3D51">
      <w:pPr>
        <w:pStyle w:val="Bezodstpw"/>
        <w:tabs>
          <w:tab w:val="left" w:pos="6521"/>
        </w:tabs>
        <w:ind w:left="0"/>
        <w:jc w:val="both"/>
      </w:pPr>
      <w:r>
        <w:t xml:space="preserve">- odbyło się spotkanie z Sołtysami naszej gminy, </w:t>
      </w:r>
    </w:p>
    <w:p w:rsidR="002D0ECD" w:rsidRDefault="002D0ECD" w:rsidP="00AD3D51">
      <w:pPr>
        <w:pStyle w:val="Bezodstpw"/>
        <w:tabs>
          <w:tab w:val="left" w:pos="6521"/>
        </w:tabs>
        <w:ind w:left="0"/>
        <w:jc w:val="both"/>
      </w:pPr>
      <w:r>
        <w:t xml:space="preserve">- </w:t>
      </w:r>
      <w:r w:rsidR="00D4667E">
        <w:t>odbyło się spotkanie z mieszkańcami ul.</w:t>
      </w:r>
      <w:r w:rsidR="0092610A">
        <w:t xml:space="preserve"> Piastów Śląskich, oferują swoją</w:t>
      </w:r>
      <w:r w:rsidR="00D4667E">
        <w:t xml:space="preserve"> pomoc przy sadzeniu drzew, </w:t>
      </w:r>
    </w:p>
    <w:p w:rsidR="00D4667E" w:rsidRDefault="00D4667E" w:rsidP="00AD3D51">
      <w:pPr>
        <w:pStyle w:val="Bezodstpw"/>
        <w:tabs>
          <w:tab w:val="left" w:pos="6521"/>
        </w:tabs>
        <w:ind w:left="0"/>
        <w:jc w:val="both"/>
      </w:pPr>
      <w:r>
        <w:t xml:space="preserve">- w OOK odbyło się spotkanie z grupą inicjatywną, która zakłada społeczną szkołę w Obornikach,  szkoła ma ruszyć od 1 września, </w:t>
      </w:r>
    </w:p>
    <w:p w:rsidR="00D4667E" w:rsidRDefault="00D4667E" w:rsidP="00AD3D51">
      <w:pPr>
        <w:pStyle w:val="Bezodstpw"/>
        <w:tabs>
          <w:tab w:val="left" w:pos="6521"/>
        </w:tabs>
        <w:ind w:left="0"/>
        <w:jc w:val="both"/>
      </w:pPr>
      <w:r>
        <w:t>- odbyło się spotka</w:t>
      </w:r>
      <w:r w:rsidR="006F604F">
        <w:t>nie z przedstawicielami spółki</w:t>
      </w:r>
      <w:r>
        <w:t xml:space="preserve">, której jesteśmy udziałowcem, rozmowy dotyczyły rekultywacji wysypiska, </w:t>
      </w:r>
    </w:p>
    <w:p w:rsidR="00D4667E" w:rsidRDefault="00D4667E" w:rsidP="00AD3D51">
      <w:pPr>
        <w:pStyle w:val="Bezodstpw"/>
        <w:tabs>
          <w:tab w:val="left" w:pos="6521"/>
        </w:tabs>
        <w:ind w:left="0"/>
        <w:jc w:val="both"/>
      </w:pPr>
      <w:r>
        <w:t xml:space="preserve">- spotkałem się z przedstawicielami w sprawie utworzenia KLASTRA energetycznego, </w:t>
      </w:r>
    </w:p>
    <w:p w:rsidR="00D4667E" w:rsidRDefault="00D4667E" w:rsidP="00AD3D51">
      <w:pPr>
        <w:pStyle w:val="Bezodstpw"/>
        <w:tabs>
          <w:tab w:val="left" w:pos="6521"/>
        </w:tabs>
        <w:ind w:left="0"/>
        <w:jc w:val="both"/>
      </w:pPr>
      <w:r>
        <w:t xml:space="preserve">- dokonaliśmy </w:t>
      </w:r>
      <w:r w:rsidR="00D048F3">
        <w:t>zamiany gruntów z Lasami Państwowymi</w:t>
      </w:r>
      <w:r>
        <w:t xml:space="preserve">, zyskaliśmy </w:t>
      </w:r>
      <w:r w:rsidR="00D048F3">
        <w:t xml:space="preserve">atrakcyjny </w:t>
      </w:r>
      <w:r>
        <w:t xml:space="preserve">teren </w:t>
      </w:r>
      <w:r w:rsidR="0092610A">
        <w:t xml:space="preserve">w Obornikach Śląskich </w:t>
      </w:r>
      <w:r>
        <w:t xml:space="preserve">przy tzw. Piekiełku, </w:t>
      </w:r>
    </w:p>
    <w:p w:rsidR="00D048F3" w:rsidRDefault="00D048F3" w:rsidP="00AD3D51">
      <w:pPr>
        <w:pStyle w:val="Bezodstpw"/>
        <w:tabs>
          <w:tab w:val="left" w:pos="6521"/>
        </w:tabs>
        <w:ind w:left="0"/>
        <w:jc w:val="both"/>
      </w:pPr>
      <w:r>
        <w:t xml:space="preserve">- </w:t>
      </w:r>
      <w:r w:rsidR="0092610A">
        <w:t xml:space="preserve">odbyły się </w:t>
      </w:r>
      <w:r>
        <w:t xml:space="preserve">wstępne rozmowy nt. organizacji Dożynek Wojewódzkich w Urazie, </w:t>
      </w:r>
    </w:p>
    <w:p w:rsidR="00D048F3" w:rsidRDefault="00D048F3" w:rsidP="00AD3D51">
      <w:pPr>
        <w:pStyle w:val="Bezodstpw"/>
        <w:tabs>
          <w:tab w:val="left" w:pos="6521"/>
        </w:tabs>
        <w:ind w:left="0"/>
        <w:jc w:val="both"/>
      </w:pPr>
      <w:r>
        <w:lastRenderedPageBreak/>
        <w:t xml:space="preserve">- w dniu dzisiejszym odebraliśmy sprzęt pożarniczy, który został przekazany do OSP Oborniki, Rościsławice i Uraz, </w:t>
      </w:r>
    </w:p>
    <w:p w:rsidR="00D048F3" w:rsidRDefault="00D048F3" w:rsidP="00AD3D51">
      <w:pPr>
        <w:pStyle w:val="Bezodstpw"/>
        <w:tabs>
          <w:tab w:val="left" w:pos="6521"/>
        </w:tabs>
        <w:ind w:left="0"/>
        <w:jc w:val="both"/>
      </w:pPr>
      <w:r>
        <w:t xml:space="preserve">- spotkałem się z zarządem firmy </w:t>
      </w:r>
      <w:proofErr w:type="spellStart"/>
      <w:r>
        <w:t>Techi-Sat</w:t>
      </w:r>
      <w:proofErr w:type="spellEnd"/>
      <w:r>
        <w:t xml:space="preserve">, firma się rozwija, inwestują w rozwój, problemem jest brak pracowników, </w:t>
      </w:r>
    </w:p>
    <w:p w:rsidR="00D048F3" w:rsidRDefault="00D048F3" w:rsidP="00AD3D51">
      <w:pPr>
        <w:pStyle w:val="Bezodstpw"/>
        <w:tabs>
          <w:tab w:val="left" w:pos="6521"/>
        </w:tabs>
        <w:ind w:left="0"/>
        <w:jc w:val="both"/>
      </w:pPr>
      <w:r>
        <w:t xml:space="preserve">-  odbyła się akcja sadzenia drzew i krzewów, </w:t>
      </w:r>
    </w:p>
    <w:p w:rsidR="00D048F3" w:rsidRDefault="00D048F3" w:rsidP="00AD3D51">
      <w:pPr>
        <w:pStyle w:val="Bezodstpw"/>
        <w:tabs>
          <w:tab w:val="left" w:pos="6521"/>
        </w:tabs>
        <w:ind w:left="0"/>
        <w:jc w:val="both"/>
      </w:pPr>
      <w:r>
        <w:t xml:space="preserve">- odbył się bieg i marsz  </w:t>
      </w:r>
      <w:r w:rsidR="00097C72">
        <w:t xml:space="preserve">charytatywny </w:t>
      </w:r>
      <w:proofErr w:type="spellStart"/>
      <w:r>
        <w:t>Oborygenów</w:t>
      </w:r>
      <w:proofErr w:type="spellEnd"/>
      <w:r>
        <w:t xml:space="preserve"> na rzecz p. Szczepaniaków - pogorzelców z Siemianic, </w:t>
      </w:r>
    </w:p>
    <w:p w:rsidR="00D048F3" w:rsidRDefault="00D048F3" w:rsidP="00AD3D51">
      <w:pPr>
        <w:pStyle w:val="Bezodstpw"/>
        <w:tabs>
          <w:tab w:val="left" w:pos="6521"/>
        </w:tabs>
        <w:ind w:left="0"/>
        <w:jc w:val="both"/>
      </w:pPr>
      <w:r>
        <w:t xml:space="preserve">- </w:t>
      </w:r>
      <w:r w:rsidR="0092610A">
        <w:t>odbyła</w:t>
      </w:r>
      <w:r w:rsidR="00097C72">
        <w:t xml:space="preserve"> się  </w:t>
      </w:r>
      <w:r w:rsidR="0092610A">
        <w:t xml:space="preserve">wystawa </w:t>
      </w:r>
      <w:r w:rsidR="00097C72">
        <w:t xml:space="preserve">Stołów Wielkanocnych, </w:t>
      </w:r>
    </w:p>
    <w:p w:rsidR="00097C72" w:rsidRDefault="00097C72" w:rsidP="00AD3D51">
      <w:pPr>
        <w:pStyle w:val="Bezodstpw"/>
        <w:tabs>
          <w:tab w:val="left" w:pos="6521"/>
        </w:tabs>
        <w:ind w:left="0"/>
        <w:jc w:val="both"/>
      </w:pPr>
      <w:r>
        <w:t xml:space="preserve">- uczestniczyłem w wycieczce z sołtysami, </w:t>
      </w:r>
    </w:p>
    <w:p w:rsidR="00AD3D51" w:rsidRDefault="00097C72" w:rsidP="00AD3D51">
      <w:pPr>
        <w:pStyle w:val="Bezodstpw"/>
        <w:tabs>
          <w:tab w:val="left" w:pos="6521"/>
        </w:tabs>
        <w:ind w:left="0"/>
        <w:jc w:val="both"/>
      </w:pPr>
      <w:r>
        <w:t xml:space="preserve">-  dostaliśmy dofinansowanie do termomodernizacji do </w:t>
      </w:r>
      <w:proofErr w:type="spellStart"/>
      <w:r>
        <w:t>OSiRu</w:t>
      </w:r>
      <w:proofErr w:type="spellEnd"/>
      <w:r>
        <w:t>, SP nr 2 i SP w Osolinie.</w:t>
      </w:r>
    </w:p>
    <w:p w:rsidR="00097C72" w:rsidRPr="00097C72" w:rsidRDefault="00097C72" w:rsidP="00AD3D51">
      <w:pPr>
        <w:pStyle w:val="Bezodstpw"/>
        <w:tabs>
          <w:tab w:val="left" w:pos="6521"/>
        </w:tabs>
        <w:ind w:left="0"/>
        <w:jc w:val="both"/>
        <w:rPr>
          <w:b/>
        </w:rPr>
      </w:pPr>
    </w:p>
    <w:p w:rsidR="00AD3D51" w:rsidRDefault="00AD3D51" w:rsidP="00AD3D51">
      <w:pPr>
        <w:pStyle w:val="Bezodstpw"/>
        <w:tabs>
          <w:tab w:val="left" w:pos="6521"/>
        </w:tabs>
        <w:ind w:left="0"/>
        <w:jc w:val="both"/>
      </w:pPr>
      <w:r w:rsidRPr="00097C72">
        <w:rPr>
          <w:b/>
        </w:rPr>
        <w:t>ad. V.</w:t>
      </w:r>
      <w:r>
        <w:t xml:space="preserve"> Sprawozdanie z wykonania uchwał – przedstawił Sekretarz Gminy. </w:t>
      </w:r>
    </w:p>
    <w:p w:rsidR="00184E25" w:rsidRPr="00184E25" w:rsidRDefault="00184E25" w:rsidP="00184E25">
      <w:pPr>
        <w:pStyle w:val="Nagwek1"/>
        <w:ind w:firstLine="0"/>
        <w:jc w:val="both"/>
        <w:rPr>
          <w:szCs w:val="24"/>
        </w:rPr>
      </w:pPr>
      <w:r w:rsidRPr="00184E25">
        <w:rPr>
          <w:szCs w:val="24"/>
        </w:rPr>
        <w:t>Informacja w sprawie realizacji uchwał podjętych na XL Sesji Rady Miejskiej w Obornikach Śl</w:t>
      </w:r>
      <w:r>
        <w:rPr>
          <w:szCs w:val="24"/>
        </w:rPr>
        <w:t xml:space="preserve">ąskich w dniu  30 marca 2017 r. </w:t>
      </w:r>
      <w:r w:rsidRPr="00184E25">
        <w:rPr>
          <w:szCs w:val="24"/>
        </w:rPr>
        <w:t>oraz na XLI nadzwyczajne</w:t>
      </w:r>
      <w:r>
        <w:rPr>
          <w:szCs w:val="24"/>
        </w:rPr>
        <w:t>j Sesji w dniu 11 kwietnia 2017</w:t>
      </w:r>
      <w:r w:rsidRPr="00184E25">
        <w:rPr>
          <w:szCs w:val="24"/>
        </w:rPr>
        <w:t>r.</w:t>
      </w:r>
    </w:p>
    <w:p w:rsidR="00184E25" w:rsidRPr="000B620C" w:rsidRDefault="00184E25" w:rsidP="00184E25"/>
    <w:p w:rsidR="00184E25" w:rsidRPr="00AF4AC8" w:rsidRDefault="00184E25" w:rsidP="00184E25">
      <w:pPr>
        <w:pStyle w:val="Akapitzlist"/>
        <w:numPr>
          <w:ilvl w:val="0"/>
          <w:numId w:val="27"/>
        </w:numPr>
        <w:spacing w:after="200" w:line="276" w:lineRule="auto"/>
        <w:ind w:left="426"/>
        <w:jc w:val="both"/>
        <w:rPr>
          <w:sz w:val="24"/>
          <w:szCs w:val="24"/>
        </w:rPr>
      </w:pPr>
      <w:r>
        <w:rPr>
          <w:b/>
          <w:bCs/>
          <w:sz w:val="24"/>
          <w:szCs w:val="24"/>
        </w:rPr>
        <w:t>UCHWAŁA NR XL/27</w:t>
      </w:r>
      <w:r w:rsidRPr="00AF4AC8">
        <w:rPr>
          <w:b/>
          <w:bCs/>
          <w:sz w:val="24"/>
          <w:szCs w:val="24"/>
        </w:rPr>
        <w:t>7</w:t>
      </w:r>
      <w:r>
        <w:rPr>
          <w:b/>
          <w:bCs/>
          <w:sz w:val="24"/>
          <w:szCs w:val="24"/>
        </w:rPr>
        <w:t>/17</w:t>
      </w:r>
      <w:r w:rsidRPr="00AF4AC8">
        <w:rPr>
          <w:b/>
          <w:bCs/>
          <w:sz w:val="24"/>
          <w:szCs w:val="24"/>
        </w:rPr>
        <w:t xml:space="preserve"> RADY MIEJSKIEJ W OBORNIKACH ŚLĄSKICH </w:t>
      </w:r>
      <w:r>
        <w:rPr>
          <w:sz w:val="24"/>
          <w:szCs w:val="24"/>
        </w:rPr>
        <w:t>z dnia 30 marca</w:t>
      </w:r>
      <w:r w:rsidRPr="00AF4AC8">
        <w:rPr>
          <w:sz w:val="24"/>
          <w:szCs w:val="24"/>
        </w:rPr>
        <w:t xml:space="preserve"> 2017 r. w sprawie zmiany uchwały nr XXXVI/241/2016 Rady Miejskiej w Obornikach Śląskich z dnia 29 grudnia 2016 r. w sprawie budżetu Gminy Oborniki Śląskie na 2017 r. </w:t>
      </w:r>
      <w:r w:rsidRPr="00AF4AC8">
        <w:rPr>
          <w:bCs/>
          <w:sz w:val="24"/>
          <w:szCs w:val="24"/>
        </w:rPr>
        <w:t>– uchwała weszła w życie.</w:t>
      </w:r>
    </w:p>
    <w:p w:rsidR="00184E25" w:rsidRPr="00822F47" w:rsidRDefault="00184E25" w:rsidP="00184E25">
      <w:pPr>
        <w:pStyle w:val="Akapitzlist"/>
        <w:numPr>
          <w:ilvl w:val="0"/>
          <w:numId w:val="27"/>
        </w:numPr>
        <w:spacing w:after="200" w:line="276" w:lineRule="auto"/>
        <w:ind w:left="426"/>
        <w:jc w:val="both"/>
        <w:rPr>
          <w:sz w:val="24"/>
          <w:szCs w:val="24"/>
        </w:rPr>
      </w:pPr>
      <w:r>
        <w:rPr>
          <w:b/>
          <w:bCs/>
          <w:sz w:val="24"/>
          <w:szCs w:val="24"/>
        </w:rPr>
        <w:t>UCHWAŁA NR XL/278/17</w:t>
      </w:r>
      <w:r w:rsidRPr="00AF4AC8">
        <w:rPr>
          <w:b/>
          <w:bCs/>
          <w:sz w:val="24"/>
          <w:szCs w:val="24"/>
        </w:rPr>
        <w:t xml:space="preserve"> RADY MIEJSKIEJ W OBORNIKACH ŚLĄSKICH </w:t>
      </w:r>
      <w:r>
        <w:rPr>
          <w:sz w:val="24"/>
          <w:szCs w:val="24"/>
        </w:rPr>
        <w:t>z dnia 30 marca</w:t>
      </w:r>
      <w:r w:rsidRPr="00AF4AC8">
        <w:rPr>
          <w:sz w:val="24"/>
          <w:szCs w:val="24"/>
        </w:rPr>
        <w:t xml:space="preserve"> 2017 r. w sprawie zmiany uchwały nr XXXVI/240/16 </w:t>
      </w:r>
      <w:r>
        <w:rPr>
          <w:sz w:val="24"/>
          <w:szCs w:val="24"/>
        </w:rPr>
        <w:br/>
      </w:r>
      <w:r w:rsidRPr="00AF4AC8">
        <w:rPr>
          <w:sz w:val="24"/>
          <w:szCs w:val="24"/>
        </w:rPr>
        <w:t xml:space="preserve">z dnia 29.12.2016 r. w sprawie Wieloletniej Prognozy Finansowej Gminy Oborniki </w:t>
      </w:r>
      <w:r w:rsidRPr="00822F47">
        <w:rPr>
          <w:sz w:val="24"/>
          <w:szCs w:val="24"/>
        </w:rPr>
        <w:t xml:space="preserve">Śląskie na lata 2017 – 2027 </w:t>
      </w:r>
      <w:r w:rsidRPr="00822F47">
        <w:rPr>
          <w:bCs/>
          <w:sz w:val="24"/>
          <w:szCs w:val="24"/>
        </w:rPr>
        <w:t>– uchwała weszła w życie.</w:t>
      </w:r>
    </w:p>
    <w:p w:rsidR="00184E25" w:rsidRPr="00822F47" w:rsidRDefault="00184E25" w:rsidP="00184E25">
      <w:pPr>
        <w:pStyle w:val="Akapitzlist"/>
        <w:numPr>
          <w:ilvl w:val="0"/>
          <w:numId w:val="27"/>
        </w:numPr>
        <w:spacing w:after="200" w:line="276" w:lineRule="auto"/>
        <w:ind w:left="426"/>
        <w:jc w:val="both"/>
        <w:rPr>
          <w:sz w:val="24"/>
          <w:szCs w:val="24"/>
        </w:rPr>
      </w:pPr>
      <w:r>
        <w:rPr>
          <w:b/>
          <w:bCs/>
          <w:sz w:val="24"/>
          <w:szCs w:val="24"/>
        </w:rPr>
        <w:t>UCHWAŁA NR XL</w:t>
      </w:r>
      <w:r w:rsidRPr="00822F47">
        <w:rPr>
          <w:b/>
          <w:bCs/>
          <w:sz w:val="24"/>
          <w:szCs w:val="24"/>
        </w:rPr>
        <w:t xml:space="preserve">/279/17 RADY MIEJSKIEJ W OBORNIKACH ŚLĄSKICH </w:t>
      </w:r>
      <w:r w:rsidRPr="00822F47">
        <w:rPr>
          <w:sz w:val="24"/>
          <w:szCs w:val="24"/>
        </w:rPr>
        <w:t>z dnia 30 marca 2017 r. w sprawie zatwierdzenia taryf dla zbiorowego zaopatrzenia w wodę i zbiorowego odprowadzania ścieków na terenie gminy Oborniki Śląskie</w:t>
      </w:r>
      <w:r>
        <w:rPr>
          <w:sz w:val="24"/>
          <w:szCs w:val="24"/>
        </w:rPr>
        <w:t xml:space="preserve"> </w:t>
      </w:r>
      <w:r w:rsidRPr="00822F47">
        <w:rPr>
          <w:bCs/>
          <w:sz w:val="24"/>
          <w:szCs w:val="24"/>
        </w:rPr>
        <w:t>– uchwała weszła w życie.</w:t>
      </w:r>
    </w:p>
    <w:p w:rsidR="00184E25" w:rsidRPr="00822F47" w:rsidRDefault="00184E25" w:rsidP="00184E25">
      <w:pPr>
        <w:pStyle w:val="Akapitzlist"/>
        <w:numPr>
          <w:ilvl w:val="0"/>
          <w:numId w:val="28"/>
        </w:numPr>
        <w:autoSpaceDE w:val="0"/>
        <w:autoSpaceDN w:val="0"/>
        <w:adjustRightInd w:val="0"/>
        <w:ind w:left="284" w:hanging="284"/>
        <w:jc w:val="both"/>
        <w:rPr>
          <w:b/>
          <w:bCs/>
          <w:sz w:val="24"/>
          <w:szCs w:val="24"/>
        </w:rPr>
      </w:pPr>
      <w:r>
        <w:rPr>
          <w:b/>
          <w:bCs/>
          <w:sz w:val="24"/>
          <w:szCs w:val="24"/>
        </w:rPr>
        <w:t>UCHWAŁA NR XL</w:t>
      </w:r>
      <w:r w:rsidRPr="00822F47">
        <w:rPr>
          <w:b/>
          <w:bCs/>
          <w:sz w:val="24"/>
          <w:szCs w:val="24"/>
        </w:rPr>
        <w:t xml:space="preserve">/280/17 RADY MIEJSKIEJ W OBORNIKACH ŚLĄSKICH </w:t>
      </w:r>
      <w:r>
        <w:rPr>
          <w:sz w:val="24"/>
          <w:szCs w:val="24"/>
        </w:rPr>
        <w:t>z dnia 30 marca</w:t>
      </w:r>
      <w:r w:rsidRPr="00822F47">
        <w:rPr>
          <w:sz w:val="24"/>
          <w:szCs w:val="24"/>
        </w:rPr>
        <w:t xml:space="preserve"> 2017 r. w sprawie ustalenia wysokości i zasad przyznawania diet przysługujących sołtysom Gminy Oborniki Śląskie – uchwała wchodzi w życie z dniem 1 maja 2017 r.</w:t>
      </w:r>
    </w:p>
    <w:p w:rsidR="00184E25" w:rsidRPr="00822F47" w:rsidRDefault="00184E25" w:rsidP="00184E25">
      <w:pPr>
        <w:pStyle w:val="Akapitzlist"/>
        <w:numPr>
          <w:ilvl w:val="0"/>
          <w:numId w:val="27"/>
        </w:numPr>
        <w:spacing w:after="200" w:line="276" w:lineRule="auto"/>
        <w:ind w:left="426"/>
        <w:jc w:val="both"/>
        <w:rPr>
          <w:sz w:val="24"/>
          <w:szCs w:val="24"/>
        </w:rPr>
      </w:pPr>
      <w:r w:rsidRPr="00822F47">
        <w:rPr>
          <w:b/>
          <w:bCs/>
          <w:sz w:val="24"/>
          <w:szCs w:val="24"/>
        </w:rPr>
        <w:t xml:space="preserve">UCHWAŁA NR XL/281/17 RADY MIEJSKIEJ W OBORNIKACH ŚLĄSKICH </w:t>
      </w:r>
      <w:r w:rsidRPr="00822F47">
        <w:rPr>
          <w:sz w:val="24"/>
          <w:szCs w:val="24"/>
        </w:rPr>
        <w:t xml:space="preserve">z dnia 30 marca 2017 r. w sprawie wyrażenia zgody na zamianę nieruchomości stanowiących własność Skarbu Państwa na nieruchomość stanowiącą własność Gminy Oborniki Śląskie </w:t>
      </w:r>
      <w:r w:rsidRPr="00822F47">
        <w:rPr>
          <w:bCs/>
          <w:sz w:val="24"/>
          <w:szCs w:val="24"/>
        </w:rPr>
        <w:t>– uchwała weszła w życie i jest w trakcie realizacji.</w:t>
      </w:r>
    </w:p>
    <w:p w:rsidR="00184E25" w:rsidRPr="00E175E7" w:rsidRDefault="00184E25" w:rsidP="00184E25">
      <w:pPr>
        <w:pStyle w:val="Akapitzlist"/>
        <w:numPr>
          <w:ilvl w:val="0"/>
          <w:numId w:val="27"/>
        </w:numPr>
        <w:spacing w:after="200" w:line="276" w:lineRule="auto"/>
        <w:ind w:left="426"/>
        <w:jc w:val="both"/>
        <w:rPr>
          <w:sz w:val="24"/>
          <w:szCs w:val="24"/>
        </w:rPr>
      </w:pPr>
      <w:r w:rsidRPr="00E175E7">
        <w:rPr>
          <w:b/>
          <w:bCs/>
          <w:sz w:val="24"/>
          <w:szCs w:val="24"/>
        </w:rPr>
        <w:t xml:space="preserve">UCHWAŁA NR XL/282/17 RADY MIEJSKIEJ W OBORNIKACH ŚLĄSKICH </w:t>
      </w:r>
      <w:r w:rsidRPr="00E175E7">
        <w:rPr>
          <w:sz w:val="24"/>
          <w:szCs w:val="24"/>
        </w:rPr>
        <w:t xml:space="preserve">z dnia 30 marca 2017 r. w sprawie przyjęcia Programu opieki nad zwierzętami bezdomnymi oraz zapobieganiu bezdomności zwierząt na terenie gminy Oborniki Śląskie w 2017 roku </w:t>
      </w:r>
      <w:r w:rsidRPr="00E175E7">
        <w:rPr>
          <w:bCs/>
          <w:sz w:val="24"/>
          <w:szCs w:val="24"/>
        </w:rPr>
        <w:t>– uchwała weszła w życie.</w:t>
      </w:r>
    </w:p>
    <w:p w:rsidR="00184E25" w:rsidRPr="00E175E7" w:rsidRDefault="00184E25" w:rsidP="00184E25">
      <w:pPr>
        <w:pStyle w:val="Akapitzlist"/>
        <w:numPr>
          <w:ilvl w:val="0"/>
          <w:numId w:val="27"/>
        </w:numPr>
        <w:spacing w:after="200" w:line="276" w:lineRule="auto"/>
        <w:ind w:left="426"/>
        <w:jc w:val="both"/>
        <w:rPr>
          <w:sz w:val="24"/>
          <w:szCs w:val="24"/>
        </w:rPr>
      </w:pPr>
      <w:r w:rsidRPr="00E175E7">
        <w:rPr>
          <w:b/>
          <w:bCs/>
          <w:sz w:val="24"/>
          <w:szCs w:val="24"/>
        </w:rPr>
        <w:t xml:space="preserve">UCHWAŁA NR XL/283/17 RADY MIEJSKIEJ W OBORNIKACH ŚLĄSKICH </w:t>
      </w:r>
      <w:r w:rsidRPr="00E175E7">
        <w:rPr>
          <w:sz w:val="24"/>
          <w:szCs w:val="24"/>
        </w:rPr>
        <w:t xml:space="preserve">z dnia 30 marca 2017 r. w sprawie określenia kryteriów przyjmowania dzieci do publicznych przedszkoli, oddziałów przedszkolnych w szkołach podstawowych dla których organem prowadzącym jest Gmina Oborniki Śląskie i ich wartości punktowej oraz określenia dokumentów niezbędnych dla potwierdzenia tych kryteriów – uchwała została opublikowana w </w:t>
      </w:r>
      <w:proofErr w:type="spellStart"/>
      <w:r w:rsidRPr="00E175E7">
        <w:rPr>
          <w:sz w:val="24"/>
          <w:szCs w:val="24"/>
        </w:rPr>
        <w:t>Dz.Urz.Woj.Dol</w:t>
      </w:r>
      <w:proofErr w:type="spellEnd"/>
      <w:r w:rsidRPr="00E175E7">
        <w:rPr>
          <w:sz w:val="24"/>
          <w:szCs w:val="24"/>
        </w:rPr>
        <w:t>. w dniu 6 kwietnia 2017 r. pod poz. 1725.</w:t>
      </w:r>
    </w:p>
    <w:p w:rsidR="00184E25" w:rsidRPr="00E175E7" w:rsidRDefault="00184E25" w:rsidP="00184E25">
      <w:pPr>
        <w:pStyle w:val="Akapitzlist"/>
        <w:numPr>
          <w:ilvl w:val="0"/>
          <w:numId w:val="28"/>
        </w:numPr>
        <w:autoSpaceDE w:val="0"/>
        <w:autoSpaceDN w:val="0"/>
        <w:adjustRightInd w:val="0"/>
        <w:ind w:left="284" w:hanging="284"/>
        <w:jc w:val="both"/>
        <w:rPr>
          <w:b/>
          <w:bCs/>
          <w:sz w:val="24"/>
          <w:szCs w:val="24"/>
        </w:rPr>
      </w:pPr>
      <w:r w:rsidRPr="00E175E7">
        <w:rPr>
          <w:b/>
          <w:bCs/>
          <w:sz w:val="24"/>
          <w:szCs w:val="24"/>
        </w:rPr>
        <w:lastRenderedPageBreak/>
        <w:t xml:space="preserve">UCHWAŁA NR XL/284/17 RADY MIEJSKIEJ W OBORNIKACH ŚLĄSKICH </w:t>
      </w:r>
      <w:r w:rsidRPr="00E175E7">
        <w:rPr>
          <w:sz w:val="24"/>
          <w:szCs w:val="24"/>
        </w:rPr>
        <w:t xml:space="preserve">z dnia 30 marca 2017 r. w sprawie określenia kryteriów przyjmowania dzieci do klas pierwszych publicznych szkół podstawowych dla których organem prowadzącym jest Gmina Oborniki Śląskie i ich wartości punktowej oraz określenia dokumentów niezbędnych dla potwierdzenia tych kryteriów – uchwała została opublikowana w </w:t>
      </w:r>
      <w:proofErr w:type="spellStart"/>
      <w:r w:rsidRPr="00E175E7">
        <w:rPr>
          <w:sz w:val="24"/>
          <w:szCs w:val="24"/>
        </w:rPr>
        <w:t>Dz.Urz.Woj.Dol</w:t>
      </w:r>
      <w:proofErr w:type="spellEnd"/>
      <w:r w:rsidRPr="00E175E7">
        <w:rPr>
          <w:sz w:val="24"/>
          <w:szCs w:val="24"/>
        </w:rPr>
        <w:t>. w dniu 6 kwietnia 2017 r. pod poz. 1726.</w:t>
      </w:r>
    </w:p>
    <w:p w:rsidR="00184E25" w:rsidRPr="00E175E7" w:rsidRDefault="00184E25" w:rsidP="00184E25">
      <w:pPr>
        <w:pStyle w:val="Akapitzlist"/>
        <w:numPr>
          <w:ilvl w:val="0"/>
          <w:numId w:val="28"/>
        </w:numPr>
        <w:autoSpaceDE w:val="0"/>
        <w:autoSpaceDN w:val="0"/>
        <w:adjustRightInd w:val="0"/>
        <w:ind w:left="284" w:hanging="284"/>
        <w:jc w:val="both"/>
        <w:rPr>
          <w:b/>
          <w:bCs/>
          <w:sz w:val="24"/>
          <w:szCs w:val="24"/>
        </w:rPr>
      </w:pPr>
      <w:r w:rsidRPr="00E175E7">
        <w:rPr>
          <w:b/>
          <w:bCs/>
          <w:sz w:val="24"/>
          <w:szCs w:val="24"/>
        </w:rPr>
        <w:t xml:space="preserve">UCHWAŁA NR XL/285/17 RADY MIEJSKIEJ W OBORNIKACH ŚLĄSKICH </w:t>
      </w:r>
      <w:r w:rsidRPr="00E175E7">
        <w:rPr>
          <w:sz w:val="24"/>
          <w:szCs w:val="24"/>
        </w:rPr>
        <w:t xml:space="preserve">z dnia 30 marca 2017 r. w sprawie dostosowania sieci szkół podstawowych i gimnazjów do nowego ustroju szkolnego – uchwała została opublikowana w </w:t>
      </w:r>
      <w:proofErr w:type="spellStart"/>
      <w:r w:rsidRPr="00E175E7">
        <w:rPr>
          <w:sz w:val="24"/>
          <w:szCs w:val="24"/>
        </w:rPr>
        <w:t>Dz.Urz.Woj.Dol</w:t>
      </w:r>
      <w:proofErr w:type="spellEnd"/>
      <w:r w:rsidRPr="00E175E7">
        <w:rPr>
          <w:sz w:val="24"/>
          <w:szCs w:val="24"/>
        </w:rPr>
        <w:t>. w dniu 18 kwietnia 2017 r. pod poz. 1979.</w:t>
      </w:r>
    </w:p>
    <w:p w:rsidR="00184E25" w:rsidRPr="008945F3" w:rsidRDefault="00184E25" w:rsidP="00184E25">
      <w:pPr>
        <w:pStyle w:val="Akapitzlist"/>
        <w:numPr>
          <w:ilvl w:val="0"/>
          <w:numId w:val="28"/>
        </w:numPr>
        <w:autoSpaceDE w:val="0"/>
        <w:autoSpaceDN w:val="0"/>
        <w:adjustRightInd w:val="0"/>
        <w:ind w:left="284" w:hanging="284"/>
        <w:jc w:val="both"/>
        <w:rPr>
          <w:b/>
          <w:bCs/>
          <w:sz w:val="24"/>
          <w:szCs w:val="24"/>
        </w:rPr>
      </w:pPr>
      <w:r w:rsidRPr="008945F3">
        <w:rPr>
          <w:b/>
          <w:bCs/>
          <w:sz w:val="24"/>
          <w:szCs w:val="24"/>
        </w:rPr>
        <w:t xml:space="preserve">UCHWAŁA NR XL/286/17 RADY MIEJSKIEJ W OBORNIKACH ŚLĄSKICH </w:t>
      </w:r>
      <w:r w:rsidRPr="008945F3">
        <w:rPr>
          <w:sz w:val="24"/>
          <w:szCs w:val="24"/>
        </w:rPr>
        <w:t>z dnia 30 marca 2017 r. w sprawie rozpatrzenia skargi na działania Burmistrza Obornik Śląskich – uchwała weszła w życie, osoba skarżąca została powiadomiona o sposobie załatwienia skargi.</w:t>
      </w:r>
    </w:p>
    <w:p w:rsidR="00184E25" w:rsidRPr="008945F3" w:rsidRDefault="00184E25" w:rsidP="00184E25">
      <w:pPr>
        <w:pStyle w:val="Akapitzlist"/>
        <w:numPr>
          <w:ilvl w:val="0"/>
          <w:numId w:val="28"/>
        </w:numPr>
        <w:autoSpaceDE w:val="0"/>
        <w:autoSpaceDN w:val="0"/>
        <w:adjustRightInd w:val="0"/>
        <w:ind w:left="284" w:hanging="284"/>
        <w:jc w:val="both"/>
        <w:rPr>
          <w:b/>
          <w:bCs/>
          <w:sz w:val="24"/>
          <w:szCs w:val="24"/>
        </w:rPr>
      </w:pPr>
      <w:r w:rsidRPr="008945F3">
        <w:rPr>
          <w:b/>
          <w:bCs/>
          <w:sz w:val="24"/>
          <w:szCs w:val="24"/>
        </w:rPr>
        <w:t xml:space="preserve">UCHWAŁA NR XLI/287/17 RADY MIEJSKIEJ W OBORNIKACH ŚLĄSKICH </w:t>
      </w:r>
      <w:r w:rsidRPr="008945F3">
        <w:rPr>
          <w:sz w:val="24"/>
          <w:szCs w:val="24"/>
        </w:rPr>
        <w:t>z dnia 11 kwietnia 2017 r. w sprawie zmiany uchwały nr XXXVI/241/2016 Rady Miejskiej w Obornikach Śląskich z dnia 29 grudnia 2016 r. w sprawie budżetu Gminy Oborniki Śląskie na 2017 rok – uchwała weszła w życie.</w:t>
      </w:r>
    </w:p>
    <w:p w:rsidR="00184E25" w:rsidRPr="007A179C" w:rsidRDefault="00184E25" w:rsidP="00184E25">
      <w:pPr>
        <w:pStyle w:val="Akapitzlist"/>
        <w:numPr>
          <w:ilvl w:val="0"/>
          <w:numId w:val="28"/>
        </w:numPr>
        <w:autoSpaceDE w:val="0"/>
        <w:autoSpaceDN w:val="0"/>
        <w:adjustRightInd w:val="0"/>
        <w:ind w:left="284" w:hanging="284"/>
        <w:jc w:val="both"/>
        <w:rPr>
          <w:b/>
          <w:bCs/>
          <w:sz w:val="24"/>
          <w:szCs w:val="24"/>
        </w:rPr>
      </w:pPr>
      <w:r w:rsidRPr="008945F3">
        <w:rPr>
          <w:b/>
          <w:bCs/>
          <w:sz w:val="24"/>
          <w:szCs w:val="24"/>
        </w:rPr>
        <w:t xml:space="preserve">UCHWAŁA NR XLI/288/17 RADY MIEJSKIEJ W OBORNIKACH ŚLĄSKICH </w:t>
      </w:r>
      <w:r w:rsidRPr="008945F3">
        <w:rPr>
          <w:sz w:val="24"/>
          <w:szCs w:val="24"/>
        </w:rPr>
        <w:t xml:space="preserve">z dnia 11 kwietnia 2017 r. w sprawie wskazania niektórym uczniom oddziałów klasy III i VI ze Szkoły Podstawowej Nr 2 im. ppor. Józefa Krysińskiego w Obornikach Śląskich i Szkoły Podstawowej Nr 3 im. Jana Pawła II w Obornikach Śląskich miejsca realizacji obowiązku szkolnego, w latach szkolnych 2017/2018 – 2022/2023 w Szkole Podstawowej Nr 1 im. Polskich Laureatów Nagrody Nobla w Obornikach Śląskich – </w:t>
      </w:r>
      <w:r>
        <w:rPr>
          <w:sz w:val="24"/>
          <w:szCs w:val="24"/>
        </w:rPr>
        <w:t>u</w:t>
      </w:r>
      <w:r w:rsidRPr="008945F3">
        <w:rPr>
          <w:sz w:val="24"/>
          <w:szCs w:val="24"/>
        </w:rPr>
        <w:t xml:space="preserve">chwała </w:t>
      </w:r>
      <w:r w:rsidRPr="00E175E7">
        <w:rPr>
          <w:sz w:val="24"/>
          <w:szCs w:val="24"/>
        </w:rPr>
        <w:t>została opubliko</w:t>
      </w:r>
      <w:r>
        <w:rPr>
          <w:sz w:val="24"/>
          <w:szCs w:val="24"/>
        </w:rPr>
        <w:t>wana w Dz.</w:t>
      </w:r>
      <w:r w:rsidR="00097C72">
        <w:rPr>
          <w:sz w:val="24"/>
          <w:szCs w:val="24"/>
        </w:rPr>
        <w:t xml:space="preserve"> </w:t>
      </w:r>
      <w:r>
        <w:rPr>
          <w:sz w:val="24"/>
          <w:szCs w:val="24"/>
        </w:rPr>
        <w:t>Urz.</w:t>
      </w:r>
      <w:r w:rsidR="00097C72">
        <w:rPr>
          <w:sz w:val="24"/>
          <w:szCs w:val="24"/>
        </w:rPr>
        <w:t xml:space="preserve"> </w:t>
      </w:r>
      <w:r>
        <w:rPr>
          <w:sz w:val="24"/>
          <w:szCs w:val="24"/>
        </w:rPr>
        <w:t>Woj.</w:t>
      </w:r>
      <w:r w:rsidR="00097C72">
        <w:rPr>
          <w:sz w:val="24"/>
          <w:szCs w:val="24"/>
        </w:rPr>
        <w:t xml:space="preserve"> </w:t>
      </w:r>
      <w:r>
        <w:rPr>
          <w:sz w:val="24"/>
          <w:szCs w:val="24"/>
        </w:rPr>
        <w:t xml:space="preserve">Dol. w dniu 25 kwietnia 2017 r. pod poz. 2132 i </w:t>
      </w:r>
      <w:r w:rsidRPr="007A179C">
        <w:rPr>
          <w:sz w:val="24"/>
          <w:szCs w:val="24"/>
        </w:rPr>
        <w:t>wchodzi w życie z dniem 1 września 2017 r. za wyjątkiem:</w:t>
      </w:r>
    </w:p>
    <w:p w:rsidR="00184E25" w:rsidRPr="008945F3" w:rsidRDefault="00184E25" w:rsidP="00184E25">
      <w:pPr>
        <w:pStyle w:val="Akapitzlist"/>
        <w:autoSpaceDE w:val="0"/>
        <w:autoSpaceDN w:val="0"/>
        <w:adjustRightInd w:val="0"/>
        <w:rPr>
          <w:sz w:val="24"/>
          <w:szCs w:val="24"/>
        </w:rPr>
      </w:pPr>
      <w:r w:rsidRPr="008945F3">
        <w:rPr>
          <w:sz w:val="24"/>
          <w:szCs w:val="24"/>
        </w:rPr>
        <w:t>1) § 1 ust. 3. 4 i 8, które wchodzą w życie z dniem 1 września 2018 r.,</w:t>
      </w:r>
    </w:p>
    <w:p w:rsidR="00184E25" w:rsidRPr="008945F3" w:rsidRDefault="00184E25" w:rsidP="00184E25">
      <w:pPr>
        <w:pStyle w:val="Akapitzlist"/>
        <w:rPr>
          <w:sz w:val="24"/>
          <w:szCs w:val="24"/>
        </w:rPr>
      </w:pPr>
      <w:r w:rsidRPr="008945F3">
        <w:rPr>
          <w:sz w:val="24"/>
          <w:szCs w:val="24"/>
        </w:rPr>
        <w:t>2) § 1 ust. 5, który wchodzi w życie z dniem 1 września 2019 r.</w:t>
      </w:r>
    </w:p>
    <w:p w:rsidR="00474B70" w:rsidRDefault="00474B70" w:rsidP="00A04018">
      <w:pPr>
        <w:pStyle w:val="Bezodstpw"/>
        <w:tabs>
          <w:tab w:val="left" w:pos="6521"/>
        </w:tabs>
        <w:ind w:left="0"/>
        <w:jc w:val="both"/>
      </w:pPr>
    </w:p>
    <w:p w:rsidR="00B04A16" w:rsidRDefault="00B04A16" w:rsidP="00B04A16">
      <w:pPr>
        <w:ind w:left="1429" w:hanging="1429"/>
        <w:jc w:val="both"/>
        <w:rPr>
          <w:sz w:val="24"/>
          <w:szCs w:val="24"/>
        </w:rPr>
      </w:pPr>
      <w:r w:rsidRPr="00F73C51">
        <w:rPr>
          <w:rFonts w:eastAsia="Calibri"/>
          <w:b/>
          <w:sz w:val="24"/>
          <w:szCs w:val="24"/>
          <w:lang w:eastAsia="en-US"/>
        </w:rPr>
        <w:t>ad. VI.</w:t>
      </w:r>
      <w:r>
        <w:rPr>
          <w:rFonts w:eastAsia="Calibri"/>
          <w:sz w:val="24"/>
          <w:szCs w:val="24"/>
          <w:lang w:eastAsia="en-US"/>
        </w:rPr>
        <w:t xml:space="preserve"> </w:t>
      </w:r>
      <w:r w:rsidRPr="002428CB">
        <w:rPr>
          <w:b/>
          <w:sz w:val="24"/>
          <w:szCs w:val="24"/>
        </w:rPr>
        <w:t>Podjęcie uchwał</w:t>
      </w:r>
      <w:r w:rsidRPr="002428CB">
        <w:rPr>
          <w:sz w:val="24"/>
          <w:szCs w:val="24"/>
        </w:rPr>
        <w:t>:</w:t>
      </w:r>
    </w:p>
    <w:p w:rsidR="00B04A16" w:rsidRDefault="00B04A16" w:rsidP="00B04A16">
      <w:pPr>
        <w:ind w:left="1428" w:hanging="1428"/>
        <w:jc w:val="both"/>
        <w:rPr>
          <w:rFonts w:eastAsiaTheme="minorHAnsi"/>
          <w:b/>
          <w:bCs/>
          <w:sz w:val="22"/>
          <w:szCs w:val="22"/>
          <w:lang w:eastAsia="en-US"/>
        </w:rPr>
      </w:pPr>
      <w:r>
        <w:rPr>
          <w:b/>
          <w:sz w:val="24"/>
          <w:szCs w:val="24"/>
        </w:rPr>
        <w:t>1</w:t>
      </w:r>
      <w:r w:rsidRPr="007B27D6">
        <w:rPr>
          <w:rFonts w:eastAsiaTheme="minorHAnsi"/>
          <w:b/>
          <w:bCs/>
          <w:sz w:val="24"/>
          <w:szCs w:val="24"/>
          <w:lang w:eastAsia="en-US"/>
        </w:rPr>
        <w:t>.</w:t>
      </w:r>
      <w:r>
        <w:rPr>
          <w:rFonts w:eastAsiaTheme="minorHAnsi"/>
          <w:b/>
          <w:bCs/>
          <w:sz w:val="24"/>
          <w:szCs w:val="24"/>
          <w:lang w:eastAsia="en-US"/>
        </w:rPr>
        <w:t xml:space="preserve"> </w:t>
      </w:r>
      <w:r w:rsidRPr="007B27D6">
        <w:rPr>
          <w:rFonts w:eastAsiaTheme="minorHAnsi"/>
          <w:b/>
          <w:bCs/>
          <w:sz w:val="24"/>
          <w:szCs w:val="24"/>
          <w:lang w:eastAsia="en-US"/>
        </w:rPr>
        <w:t xml:space="preserve">W sprawie utworzenia </w:t>
      </w:r>
      <w:proofErr w:type="spellStart"/>
      <w:r w:rsidRPr="007B27D6">
        <w:rPr>
          <w:rFonts w:eastAsiaTheme="minorHAnsi"/>
          <w:b/>
          <w:bCs/>
          <w:sz w:val="24"/>
          <w:szCs w:val="24"/>
          <w:lang w:eastAsia="en-US"/>
        </w:rPr>
        <w:t>Klastra</w:t>
      </w:r>
      <w:proofErr w:type="spellEnd"/>
      <w:r w:rsidRPr="007B27D6">
        <w:rPr>
          <w:rFonts w:eastAsiaTheme="minorHAnsi"/>
          <w:b/>
          <w:bCs/>
          <w:sz w:val="24"/>
          <w:szCs w:val="24"/>
          <w:lang w:eastAsia="en-US"/>
        </w:rPr>
        <w:t xml:space="preserve"> Energii Odnawialnej Wzgórz Trzebnic</w:t>
      </w:r>
      <w:r w:rsidRPr="007B27D6">
        <w:rPr>
          <w:rFonts w:eastAsiaTheme="minorHAnsi"/>
          <w:b/>
          <w:bCs/>
          <w:sz w:val="22"/>
          <w:szCs w:val="22"/>
          <w:lang w:eastAsia="en-US"/>
        </w:rPr>
        <w:t>kich</w:t>
      </w:r>
      <w:r>
        <w:rPr>
          <w:rFonts w:eastAsiaTheme="minorHAnsi"/>
          <w:b/>
          <w:bCs/>
          <w:sz w:val="22"/>
          <w:szCs w:val="22"/>
          <w:lang w:eastAsia="en-US"/>
        </w:rPr>
        <w:t xml:space="preserve">. </w:t>
      </w:r>
    </w:p>
    <w:p w:rsidR="00B04A16" w:rsidRDefault="00D974A8" w:rsidP="00B04A16">
      <w:pPr>
        <w:ind w:left="1428" w:hanging="1428"/>
        <w:jc w:val="both"/>
        <w:rPr>
          <w:sz w:val="24"/>
          <w:szCs w:val="24"/>
        </w:rPr>
      </w:pPr>
      <w:r>
        <w:rPr>
          <w:sz w:val="24"/>
          <w:szCs w:val="24"/>
        </w:rPr>
        <w:t>Burmistrz</w:t>
      </w:r>
    </w:p>
    <w:p w:rsidR="00D974A8" w:rsidRDefault="00F73C51" w:rsidP="00D974A8">
      <w:pPr>
        <w:ind w:left="284" w:hanging="284"/>
        <w:jc w:val="both"/>
        <w:rPr>
          <w:sz w:val="24"/>
          <w:szCs w:val="24"/>
        </w:rPr>
      </w:pPr>
      <w:r>
        <w:rPr>
          <w:sz w:val="24"/>
          <w:szCs w:val="24"/>
        </w:rPr>
        <w:t>* Mamy możliwość  skorzystania</w:t>
      </w:r>
      <w:r w:rsidR="00D974A8">
        <w:rPr>
          <w:sz w:val="24"/>
          <w:szCs w:val="24"/>
        </w:rPr>
        <w:t xml:space="preserve"> z dofinansowania w wysokości 80% na wybudowanie elektrowni fotowoltaicznej na potrzeby gminne. Jeżeli uda się pozyskać środki i wybudować elektrownię fotowoltaiczną to znacznie obniż</w:t>
      </w:r>
      <w:r>
        <w:rPr>
          <w:sz w:val="24"/>
          <w:szCs w:val="24"/>
        </w:rPr>
        <w:t>ą</w:t>
      </w:r>
      <w:r w:rsidR="00D974A8">
        <w:rPr>
          <w:sz w:val="24"/>
          <w:szCs w:val="24"/>
        </w:rPr>
        <w:t xml:space="preserve"> się nam koszty energii w naszych gminnych obiektach. Liderem projektu jest Gmina Prusice. </w:t>
      </w:r>
    </w:p>
    <w:p w:rsidR="00D974A8" w:rsidRDefault="00D974A8" w:rsidP="00D974A8">
      <w:pPr>
        <w:ind w:left="284" w:hanging="284"/>
        <w:jc w:val="both"/>
        <w:rPr>
          <w:sz w:val="24"/>
          <w:szCs w:val="24"/>
        </w:rPr>
      </w:pPr>
      <w:r>
        <w:rPr>
          <w:sz w:val="24"/>
          <w:szCs w:val="24"/>
        </w:rPr>
        <w:t xml:space="preserve">Pan </w:t>
      </w:r>
      <w:proofErr w:type="spellStart"/>
      <w:r>
        <w:rPr>
          <w:sz w:val="24"/>
          <w:szCs w:val="24"/>
        </w:rPr>
        <w:t>Lubieniecki</w:t>
      </w:r>
      <w:proofErr w:type="spellEnd"/>
      <w:r>
        <w:rPr>
          <w:sz w:val="24"/>
          <w:szCs w:val="24"/>
        </w:rPr>
        <w:t xml:space="preserve"> -  przedstawiciel gminy Prusice</w:t>
      </w:r>
    </w:p>
    <w:p w:rsidR="00D974A8" w:rsidRDefault="00D974A8" w:rsidP="00D974A8">
      <w:pPr>
        <w:pStyle w:val="Akapitzlist"/>
        <w:numPr>
          <w:ilvl w:val="0"/>
          <w:numId w:val="30"/>
        </w:numPr>
        <w:jc w:val="both"/>
        <w:rPr>
          <w:sz w:val="24"/>
          <w:szCs w:val="24"/>
        </w:rPr>
      </w:pPr>
      <w:r>
        <w:rPr>
          <w:sz w:val="24"/>
          <w:szCs w:val="24"/>
        </w:rPr>
        <w:t xml:space="preserve">W roku 2015 została uchwalona ustawa o </w:t>
      </w:r>
      <w:r w:rsidR="00152724">
        <w:rPr>
          <w:sz w:val="24"/>
          <w:szCs w:val="24"/>
        </w:rPr>
        <w:t xml:space="preserve">odnawialnych </w:t>
      </w:r>
      <w:r>
        <w:rPr>
          <w:sz w:val="24"/>
          <w:szCs w:val="24"/>
        </w:rPr>
        <w:t>źródłach</w:t>
      </w:r>
      <w:r w:rsidR="00F73C51">
        <w:rPr>
          <w:sz w:val="24"/>
          <w:szCs w:val="24"/>
        </w:rPr>
        <w:t xml:space="preserve"> energii. Ustawa daje </w:t>
      </w:r>
      <w:r w:rsidR="00152724">
        <w:rPr>
          <w:sz w:val="24"/>
          <w:szCs w:val="24"/>
        </w:rPr>
        <w:t xml:space="preserve">osobom prywatnym i gminom możliwość wybudowania takiej elektrowni. Każdy mieszkaniec może </w:t>
      </w:r>
      <w:r w:rsidR="00F73C51">
        <w:rPr>
          <w:sz w:val="24"/>
          <w:szCs w:val="24"/>
        </w:rPr>
        <w:t xml:space="preserve">sam na swoim terenie </w:t>
      </w:r>
      <w:r w:rsidR="006F604F">
        <w:rPr>
          <w:sz w:val="24"/>
          <w:szCs w:val="24"/>
        </w:rPr>
        <w:t>wytwarzać energie</w:t>
      </w:r>
      <w:r w:rsidR="00152724">
        <w:rPr>
          <w:sz w:val="24"/>
          <w:szCs w:val="24"/>
        </w:rPr>
        <w:t xml:space="preserve"> elektryczną i przekazywać ją do sieci, będzie miał z tego tytułu pomniejszony rachunek za energie. Mamy  moż</w:t>
      </w:r>
      <w:r w:rsidR="00F73C51">
        <w:rPr>
          <w:sz w:val="24"/>
          <w:szCs w:val="24"/>
        </w:rPr>
        <w:t xml:space="preserve">liwość dostania dofinansowania </w:t>
      </w:r>
      <w:r w:rsidR="00152724">
        <w:rPr>
          <w:sz w:val="24"/>
          <w:szCs w:val="24"/>
        </w:rPr>
        <w:t xml:space="preserve">w wysokości 80%. Taka inwestycja zwraca się po dwóch latach. Do naszego KLASTRA wchodzi pięć gmin. W tym porozumieniu wszyscy są równi. </w:t>
      </w:r>
    </w:p>
    <w:p w:rsidR="00152724" w:rsidRDefault="00152724" w:rsidP="00152724">
      <w:pPr>
        <w:pStyle w:val="Akapitzlist"/>
        <w:jc w:val="both"/>
        <w:rPr>
          <w:sz w:val="24"/>
          <w:szCs w:val="24"/>
        </w:rPr>
      </w:pPr>
      <w:r>
        <w:rPr>
          <w:sz w:val="24"/>
          <w:szCs w:val="24"/>
        </w:rPr>
        <w:t xml:space="preserve">Każda gmina będzie mogła w ramach własnego projektu wytwarzać energię. Energia ta będzie zasilać budynki użyteczności publicznej, obniży koszty utrzymania tych budynków. Po utworzeniu KLASTRA będziemy mogli liczyć na wdrożenie projektów bez konkursu. </w:t>
      </w:r>
    </w:p>
    <w:p w:rsidR="00152724" w:rsidRDefault="00152724" w:rsidP="00152724">
      <w:pPr>
        <w:pStyle w:val="Akapitzlist"/>
        <w:ind w:hanging="720"/>
        <w:jc w:val="both"/>
        <w:rPr>
          <w:sz w:val="24"/>
          <w:szCs w:val="24"/>
        </w:rPr>
      </w:pPr>
      <w:r>
        <w:rPr>
          <w:sz w:val="24"/>
          <w:szCs w:val="24"/>
        </w:rPr>
        <w:t>Burmistrz</w:t>
      </w:r>
    </w:p>
    <w:p w:rsidR="00152724" w:rsidRDefault="00152724" w:rsidP="00152724">
      <w:pPr>
        <w:pStyle w:val="Akapitzlist"/>
        <w:numPr>
          <w:ilvl w:val="0"/>
          <w:numId w:val="30"/>
        </w:numPr>
        <w:jc w:val="both"/>
        <w:rPr>
          <w:sz w:val="24"/>
          <w:szCs w:val="24"/>
        </w:rPr>
      </w:pPr>
      <w:r>
        <w:rPr>
          <w:sz w:val="24"/>
          <w:szCs w:val="24"/>
        </w:rPr>
        <w:t xml:space="preserve">Treść porozumienia będzie jeszcze konsultowana z naszym Radcą Prawnym. </w:t>
      </w:r>
    </w:p>
    <w:p w:rsidR="0072576C" w:rsidRDefault="0072576C" w:rsidP="0072576C">
      <w:pPr>
        <w:pStyle w:val="Akapitzlist"/>
        <w:ind w:hanging="720"/>
        <w:jc w:val="both"/>
        <w:rPr>
          <w:sz w:val="24"/>
          <w:szCs w:val="24"/>
        </w:rPr>
      </w:pPr>
      <w:r>
        <w:rPr>
          <w:sz w:val="24"/>
          <w:szCs w:val="24"/>
        </w:rPr>
        <w:lastRenderedPageBreak/>
        <w:t>Przewodnicząca Rady</w:t>
      </w:r>
    </w:p>
    <w:p w:rsidR="0072576C" w:rsidRDefault="0072576C" w:rsidP="0072576C">
      <w:pPr>
        <w:pStyle w:val="Akapitzlist"/>
        <w:numPr>
          <w:ilvl w:val="0"/>
          <w:numId w:val="30"/>
        </w:numPr>
        <w:jc w:val="both"/>
        <w:rPr>
          <w:sz w:val="24"/>
          <w:szCs w:val="24"/>
        </w:rPr>
      </w:pPr>
      <w:r>
        <w:rPr>
          <w:sz w:val="24"/>
          <w:szCs w:val="24"/>
        </w:rPr>
        <w:t xml:space="preserve">Dzisiejsza uchwała otwiera możliwość dyskusji przed podpisaniem porozumienia. </w:t>
      </w:r>
    </w:p>
    <w:p w:rsidR="0072576C" w:rsidRDefault="0072576C" w:rsidP="0072576C">
      <w:pPr>
        <w:pStyle w:val="Akapitzlist"/>
        <w:ind w:hanging="720"/>
        <w:jc w:val="both"/>
        <w:rPr>
          <w:sz w:val="24"/>
          <w:szCs w:val="24"/>
        </w:rPr>
      </w:pPr>
      <w:r>
        <w:rPr>
          <w:sz w:val="24"/>
          <w:szCs w:val="24"/>
        </w:rPr>
        <w:t>Radny Głowaczewski</w:t>
      </w:r>
    </w:p>
    <w:p w:rsidR="0072576C" w:rsidRDefault="0072576C" w:rsidP="0072576C">
      <w:pPr>
        <w:pStyle w:val="Akapitzlist"/>
        <w:numPr>
          <w:ilvl w:val="0"/>
          <w:numId w:val="30"/>
        </w:numPr>
        <w:jc w:val="both"/>
        <w:rPr>
          <w:sz w:val="24"/>
          <w:szCs w:val="24"/>
        </w:rPr>
      </w:pPr>
      <w:r>
        <w:rPr>
          <w:sz w:val="24"/>
          <w:szCs w:val="24"/>
        </w:rPr>
        <w:t xml:space="preserve">Czy nie byłoby korzystniejsze, żeby wszystkie gminy wspólnie wybudowały taką elektrownię. Oborniki w szczycie potrzebują około 8 – 10 MW. </w:t>
      </w:r>
    </w:p>
    <w:p w:rsidR="0072576C" w:rsidRDefault="0072576C" w:rsidP="0072576C">
      <w:pPr>
        <w:pStyle w:val="Akapitzlist"/>
        <w:ind w:hanging="720"/>
        <w:jc w:val="both"/>
        <w:rPr>
          <w:sz w:val="24"/>
          <w:szCs w:val="24"/>
        </w:rPr>
      </w:pPr>
      <w:r>
        <w:rPr>
          <w:sz w:val="24"/>
          <w:szCs w:val="24"/>
        </w:rPr>
        <w:t xml:space="preserve">Pan </w:t>
      </w:r>
      <w:proofErr w:type="spellStart"/>
      <w:r>
        <w:rPr>
          <w:sz w:val="24"/>
          <w:szCs w:val="24"/>
        </w:rPr>
        <w:t>Lubieniecki</w:t>
      </w:r>
      <w:proofErr w:type="spellEnd"/>
    </w:p>
    <w:p w:rsidR="0072576C" w:rsidRDefault="0072576C" w:rsidP="0072576C">
      <w:pPr>
        <w:pStyle w:val="Akapitzlist"/>
        <w:numPr>
          <w:ilvl w:val="0"/>
          <w:numId w:val="30"/>
        </w:numPr>
        <w:jc w:val="both"/>
        <w:rPr>
          <w:sz w:val="24"/>
          <w:szCs w:val="24"/>
        </w:rPr>
      </w:pPr>
      <w:r>
        <w:rPr>
          <w:sz w:val="24"/>
          <w:szCs w:val="24"/>
        </w:rPr>
        <w:t xml:space="preserve">Wszystkie rozwiązania są możliwe. </w:t>
      </w:r>
    </w:p>
    <w:p w:rsidR="0072576C" w:rsidRDefault="0072576C" w:rsidP="0072576C">
      <w:pPr>
        <w:pStyle w:val="Akapitzlist"/>
        <w:ind w:hanging="720"/>
        <w:jc w:val="both"/>
        <w:rPr>
          <w:sz w:val="24"/>
          <w:szCs w:val="24"/>
        </w:rPr>
      </w:pPr>
      <w:r>
        <w:rPr>
          <w:sz w:val="24"/>
          <w:szCs w:val="24"/>
        </w:rPr>
        <w:t>Radny Kucharski</w:t>
      </w:r>
    </w:p>
    <w:p w:rsidR="0072576C" w:rsidRDefault="0072576C" w:rsidP="0072576C">
      <w:pPr>
        <w:pStyle w:val="Akapitzlist"/>
        <w:numPr>
          <w:ilvl w:val="0"/>
          <w:numId w:val="30"/>
        </w:numPr>
        <w:jc w:val="both"/>
        <w:rPr>
          <w:sz w:val="24"/>
          <w:szCs w:val="24"/>
        </w:rPr>
      </w:pPr>
      <w:r>
        <w:rPr>
          <w:sz w:val="24"/>
          <w:szCs w:val="24"/>
        </w:rPr>
        <w:t xml:space="preserve">Która gmina będzie koordynatorem projektu. </w:t>
      </w:r>
    </w:p>
    <w:p w:rsidR="0072576C" w:rsidRDefault="0072576C" w:rsidP="0072576C">
      <w:pPr>
        <w:pStyle w:val="Akapitzlist"/>
        <w:ind w:hanging="720"/>
        <w:jc w:val="both"/>
        <w:rPr>
          <w:sz w:val="24"/>
          <w:szCs w:val="24"/>
        </w:rPr>
      </w:pPr>
      <w:r>
        <w:rPr>
          <w:sz w:val="24"/>
          <w:szCs w:val="24"/>
        </w:rPr>
        <w:t xml:space="preserve">Pan </w:t>
      </w:r>
      <w:proofErr w:type="spellStart"/>
      <w:r>
        <w:rPr>
          <w:sz w:val="24"/>
          <w:szCs w:val="24"/>
        </w:rPr>
        <w:t>Lubieniecki</w:t>
      </w:r>
      <w:proofErr w:type="spellEnd"/>
    </w:p>
    <w:p w:rsidR="0072576C" w:rsidRDefault="0072576C" w:rsidP="0072576C">
      <w:pPr>
        <w:pStyle w:val="Akapitzlist"/>
        <w:numPr>
          <w:ilvl w:val="0"/>
          <w:numId w:val="30"/>
        </w:numPr>
        <w:jc w:val="both"/>
        <w:rPr>
          <w:sz w:val="24"/>
          <w:szCs w:val="24"/>
        </w:rPr>
      </w:pPr>
      <w:r>
        <w:rPr>
          <w:sz w:val="24"/>
          <w:szCs w:val="24"/>
        </w:rPr>
        <w:t xml:space="preserve">To jest do domówienia. </w:t>
      </w:r>
    </w:p>
    <w:p w:rsidR="0072576C" w:rsidRDefault="0072576C" w:rsidP="0072576C">
      <w:pPr>
        <w:pStyle w:val="Akapitzlist"/>
        <w:ind w:hanging="720"/>
        <w:jc w:val="both"/>
        <w:rPr>
          <w:sz w:val="24"/>
          <w:szCs w:val="24"/>
        </w:rPr>
      </w:pPr>
      <w:r>
        <w:rPr>
          <w:sz w:val="24"/>
          <w:szCs w:val="24"/>
        </w:rPr>
        <w:t>Radny Kucharski</w:t>
      </w:r>
    </w:p>
    <w:p w:rsidR="0072576C" w:rsidRDefault="00F73C51" w:rsidP="0072576C">
      <w:pPr>
        <w:pStyle w:val="Akapitzlist"/>
        <w:numPr>
          <w:ilvl w:val="0"/>
          <w:numId w:val="30"/>
        </w:numPr>
        <w:jc w:val="both"/>
        <w:rPr>
          <w:sz w:val="24"/>
          <w:szCs w:val="24"/>
        </w:rPr>
      </w:pPr>
      <w:r>
        <w:rPr>
          <w:sz w:val="24"/>
          <w:szCs w:val="24"/>
        </w:rPr>
        <w:t>Czy, jako gmina mamy</w:t>
      </w:r>
      <w:r w:rsidR="0072576C">
        <w:rPr>
          <w:sz w:val="24"/>
          <w:szCs w:val="24"/>
        </w:rPr>
        <w:t xml:space="preserve"> tereny na których można wybudować taką elektrownię. </w:t>
      </w:r>
    </w:p>
    <w:p w:rsidR="0072576C" w:rsidRDefault="0072576C" w:rsidP="0072576C">
      <w:pPr>
        <w:pStyle w:val="Akapitzlist"/>
        <w:ind w:hanging="720"/>
        <w:jc w:val="both"/>
        <w:rPr>
          <w:sz w:val="24"/>
          <w:szCs w:val="24"/>
        </w:rPr>
      </w:pPr>
      <w:r>
        <w:rPr>
          <w:sz w:val="24"/>
          <w:szCs w:val="24"/>
        </w:rPr>
        <w:t>Burmistrz</w:t>
      </w:r>
    </w:p>
    <w:p w:rsidR="0072576C" w:rsidRPr="00D974A8" w:rsidRDefault="0072576C" w:rsidP="0072576C">
      <w:pPr>
        <w:pStyle w:val="Akapitzlist"/>
        <w:numPr>
          <w:ilvl w:val="0"/>
          <w:numId w:val="30"/>
        </w:numPr>
        <w:jc w:val="both"/>
        <w:rPr>
          <w:sz w:val="24"/>
          <w:szCs w:val="24"/>
        </w:rPr>
      </w:pPr>
      <w:r>
        <w:rPr>
          <w:sz w:val="24"/>
          <w:szCs w:val="24"/>
        </w:rPr>
        <w:t xml:space="preserve">Mamy takie tereny; Teren inwestycyjny w Pęgowie i w Golędzinowie z tyłu za wysypiskiem. </w:t>
      </w:r>
    </w:p>
    <w:p w:rsidR="0072576C" w:rsidRDefault="0072576C" w:rsidP="0072576C">
      <w:pPr>
        <w:pStyle w:val="Akapitzlist"/>
        <w:ind w:hanging="720"/>
        <w:jc w:val="both"/>
        <w:rPr>
          <w:sz w:val="24"/>
          <w:szCs w:val="24"/>
        </w:rPr>
      </w:pPr>
      <w:r>
        <w:rPr>
          <w:sz w:val="24"/>
          <w:szCs w:val="24"/>
        </w:rPr>
        <w:t>Przewodnicząca Rady</w:t>
      </w:r>
    </w:p>
    <w:p w:rsidR="0072576C" w:rsidRDefault="0072576C" w:rsidP="0072576C">
      <w:pPr>
        <w:pStyle w:val="Akapitzlist"/>
        <w:numPr>
          <w:ilvl w:val="0"/>
          <w:numId w:val="26"/>
        </w:numPr>
        <w:jc w:val="both"/>
        <w:rPr>
          <w:sz w:val="24"/>
          <w:szCs w:val="24"/>
        </w:rPr>
      </w:pPr>
      <w:r>
        <w:rPr>
          <w:sz w:val="24"/>
          <w:szCs w:val="24"/>
        </w:rPr>
        <w:t xml:space="preserve">Czy są pytania. Nie widzę. Zamykam dyskusję. </w:t>
      </w:r>
    </w:p>
    <w:p w:rsidR="0072576C" w:rsidRDefault="0072576C" w:rsidP="0072576C">
      <w:pPr>
        <w:pStyle w:val="Akapitzlist"/>
        <w:jc w:val="both"/>
        <w:rPr>
          <w:sz w:val="24"/>
          <w:szCs w:val="24"/>
        </w:rPr>
      </w:pPr>
      <w:r>
        <w:rPr>
          <w:sz w:val="24"/>
          <w:szCs w:val="24"/>
        </w:rPr>
        <w:t xml:space="preserve">Komisje zaopiniowały projekt uchwały – 13 – za, 2 – w </w:t>
      </w:r>
    </w:p>
    <w:p w:rsidR="0072576C" w:rsidRDefault="0072576C" w:rsidP="0072576C">
      <w:pPr>
        <w:pStyle w:val="Akapitzlist"/>
        <w:jc w:val="both"/>
        <w:rPr>
          <w:sz w:val="24"/>
          <w:szCs w:val="24"/>
        </w:rPr>
      </w:pPr>
      <w:r>
        <w:rPr>
          <w:sz w:val="24"/>
          <w:szCs w:val="24"/>
        </w:rPr>
        <w:t>Przystąpiono do głosowania projektu uchwały przedstawionego przez Burmistrza</w:t>
      </w:r>
    </w:p>
    <w:p w:rsidR="0072576C" w:rsidRPr="000C2BBD" w:rsidRDefault="0072576C" w:rsidP="0072576C">
      <w:pPr>
        <w:pStyle w:val="Akapitzlist"/>
        <w:jc w:val="both"/>
        <w:rPr>
          <w:b/>
          <w:sz w:val="24"/>
          <w:szCs w:val="24"/>
        </w:rPr>
      </w:pPr>
      <w:r>
        <w:rPr>
          <w:sz w:val="24"/>
          <w:szCs w:val="24"/>
        </w:rPr>
        <w:tab/>
      </w:r>
      <w:r>
        <w:rPr>
          <w:sz w:val="24"/>
          <w:szCs w:val="24"/>
        </w:rPr>
        <w:tab/>
      </w:r>
      <w:r>
        <w:rPr>
          <w:sz w:val="24"/>
          <w:szCs w:val="24"/>
        </w:rPr>
        <w:tab/>
      </w:r>
      <w:r>
        <w:rPr>
          <w:b/>
          <w:sz w:val="24"/>
          <w:szCs w:val="24"/>
        </w:rPr>
        <w:t>głosowano 13</w:t>
      </w:r>
      <w:r w:rsidRPr="000C2BBD">
        <w:rPr>
          <w:b/>
          <w:sz w:val="24"/>
          <w:szCs w:val="24"/>
        </w:rPr>
        <w:t xml:space="preserve"> – za, 2 – w </w:t>
      </w:r>
    </w:p>
    <w:p w:rsidR="00D974A8" w:rsidRDefault="00D974A8" w:rsidP="00D974A8">
      <w:pPr>
        <w:ind w:left="284" w:hanging="284"/>
        <w:jc w:val="both"/>
        <w:rPr>
          <w:sz w:val="24"/>
          <w:szCs w:val="24"/>
        </w:rPr>
      </w:pPr>
    </w:p>
    <w:p w:rsidR="00B04A16" w:rsidRDefault="00B04A16" w:rsidP="00B04A16">
      <w:pPr>
        <w:ind w:left="426" w:hanging="426"/>
        <w:jc w:val="both"/>
        <w:rPr>
          <w:b/>
          <w:sz w:val="24"/>
          <w:szCs w:val="24"/>
        </w:rPr>
      </w:pPr>
      <w:r>
        <w:rPr>
          <w:b/>
          <w:sz w:val="24"/>
          <w:szCs w:val="24"/>
        </w:rPr>
        <w:t>2</w:t>
      </w:r>
      <w:r w:rsidRPr="005846CD">
        <w:rPr>
          <w:b/>
          <w:sz w:val="24"/>
          <w:szCs w:val="24"/>
        </w:rPr>
        <w:t>. W sprawie zmiany uchwały nr XXXVI/241/16 Rady Miejskiej w Obornikach</w:t>
      </w:r>
    </w:p>
    <w:p w:rsidR="00B04A16" w:rsidRPr="005846CD" w:rsidRDefault="00B04A16" w:rsidP="00B04A16">
      <w:pPr>
        <w:ind w:left="426" w:hanging="426"/>
        <w:jc w:val="both"/>
        <w:rPr>
          <w:b/>
          <w:sz w:val="24"/>
          <w:szCs w:val="24"/>
        </w:rPr>
      </w:pPr>
      <w:r>
        <w:rPr>
          <w:b/>
          <w:sz w:val="24"/>
          <w:szCs w:val="24"/>
        </w:rPr>
        <w:t xml:space="preserve">    </w:t>
      </w:r>
      <w:r w:rsidRPr="005846CD">
        <w:rPr>
          <w:b/>
          <w:sz w:val="24"/>
          <w:szCs w:val="24"/>
        </w:rPr>
        <w:t>Śląskich z dnia 29 grudnia 2016r. w sprawie budżetu Gminy Oborniki Śląskie na</w:t>
      </w:r>
    </w:p>
    <w:p w:rsidR="00B04A16" w:rsidRDefault="00B04A16" w:rsidP="00B04A16">
      <w:pPr>
        <w:ind w:left="426" w:hanging="426"/>
        <w:jc w:val="both"/>
        <w:rPr>
          <w:b/>
          <w:sz w:val="24"/>
          <w:szCs w:val="24"/>
        </w:rPr>
      </w:pPr>
      <w:r>
        <w:rPr>
          <w:b/>
          <w:sz w:val="24"/>
          <w:szCs w:val="24"/>
        </w:rPr>
        <w:t xml:space="preserve">    </w:t>
      </w:r>
      <w:r w:rsidRPr="005846CD">
        <w:rPr>
          <w:b/>
          <w:sz w:val="24"/>
          <w:szCs w:val="24"/>
        </w:rPr>
        <w:t xml:space="preserve">2017 rok. </w:t>
      </w:r>
    </w:p>
    <w:p w:rsidR="00B04A16" w:rsidRDefault="00B04A16" w:rsidP="00B04A16">
      <w:pPr>
        <w:ind w:left="426" w:hanging="426"/>
        <w:jc w:val="both"/>
        <w:rPr>
          <w:sz w:val="24"/>
          <w:szCs w:val="24"/>
        </w:rPr>
      </w:pPr>
      <w:r w:rsidRPr="00B04A16">
        <w:rPr>
          <w:sz w:val="24"/>
          <w:szCs w:val="24"/>
        </w:rPr>
        <w:t>Zastępca Skarbnika gminy</w:t>
      </w:r>
    </w:p>
    <w:p w:rsidR="00B04A16" w:rsidRDefault="00B04A16" w:rsidP="00B04A16">
      <w:pPr>
        <w:ind w:left="426" w:hanging="426"/>
        <w:jc w:val="both"/>
        <w:rPr>
          <w:sz w:val="24"/>
          <w:szCs w:val="24"/>
        </w:rPr>
      </w:pPr>
      <w:r>
        <w:rPr>
          <w:sz w:val="24"/>
          <w:szCs w:val="24"/>
        </w:rPr>
        <w:t xml:space="preserve">* Zmniejsza się plan  dochodów budżetowych o kwotę 372 031,00 zł do kwoty 85 897 516,00 zł. </w:t>
      </w:r>
    </w:p>
    <w:p w:rsidR="00B04A16" w:rsidRDefault="00B04A16" w:rsidP="00B04A16">
      <w:pPr>
        <w:ind w:left="426" w:hanging="426"/>
        <w:jc w:val="both"/>
        <w:rPr>
          <w:sz w:val="24"/>
          <w:szCs w:val="24"/>
        </w:rPr>
      </w:pPr>
      <w:r>
        <w:rPr>
          <w:sz w:val="24"/>
          <w:szCs w:val="24"/>
        </w:rPr>
        <w:t xml:space="preserve">- zwiększa się plan wydatków budżetowych o kwotę 25 097,00 zł. do kwoty 93 594 644,00 zł. </w:t>
      </w:r>
    </w:p>
    <w:p w:rsidR="00B04A16" w:rsidRDefault="00B04A16" w:rsidP="00B04A16">
      <w:pPr>
        <w:ind w:left="426" w:hanging="426"/>
        <w:jc w:val="both"/>
        <w:rPr>
          <w:sz w:val="24"/>
          <w:szCs w:val="24"/>
        </w:rPr>
      </w:pPr>
      <w:r>
        <w:rPr>
          <w:sz w:val="24"/>
          <w:szCs w:val="24"/>
        </w:rPr>
        <w:t xml:space="preserve">W związku z dokonanymi zmianami zwiększa się plan przychodów budżetowych o kwotę 397 128,00 zł. do kwoty 8 697 128,00 zł. </w:t>
      </w:r>
    </w:p>
    <w:p w:rsidR="00B04A16" w:rsidRDefault="00B04A16" w:rsidP="00B04A16">
      <w:pPr>
        <w:ind w:left="426" w:hanging="426"/>
        <w:jc w:val="both"/>
        <w:rPr>
          <w:sz w:val="24"/>
          <w:szCs w:val="24"/>
        </w:rPr>
      </w:pPr>
      <w:r>
        <w:rPr>
          <w:sz w:val="24"/>
          <w:szCs w:val="24"/>
        </w:rPr>
        <w:t>Przewodnicząca Rady</w:t>
      </w:r>
    </w:p>
    <w:p w:rsidR="00B04A16" w:rsidRDefault="00B04A16" w:rsidP="00B04A16">
      <w:pPr>
        <w:pStyle w:val="Akapitzlist"/>
        <w:numPr>
          <w:ilvl w:val="0"/>
          <w:numId w:val="26"/>
        </w:numPr>
        <w:jc w:val="both"/>
        <w:rPr>
          <w:sz w:val="24"/>
          <w:szCs w:val="24"/>
        </w:rPr>
      </w:pPr>
      <w:r>
        <w:rPr>
          <w:sz w:val="24"/>
          <w:szCs w:val="24"/>
        </w:rPr>
        <w:t>Znacznie zmniejszyła się sub</w:t>
      </w:r>
      <w:r w:rsidR="00F73C51">
        <w:rPr>
          <w:sz w:val="24"/>
          <w:szCs w:val="24"/>
        </w:rPr>
        <w:t>wencja oświatowa, proszę powiedzieć</w:t>
      </w:r>
      <w:r>
        <w:rPr>
          <w:sz w:val="24"/>
          <w:szCs w:val="24"/>
        </w:rPr>
        <w:t xml:space="preserve"> jaki jest tego powód.</w:t>
      </w:r>
    </w:p>
    <w:p w:rsidR="00B04A16" w:rsidRDefault="00B04A16" w:rsidP="00F73C51">
      <w:pPr>
        <w:pStyle w:val="Akapitzlist"/>
        <w:ind w:hanging="720"/>
        <w:jc w:val="both"/>
        <w:rPr>
          <w:sz w:val="24"/>
          <w:szCs w:val="24"/>
        </w:rPr>
      </w:pPr>
      <w:r>
        <w:rPr>
          <w:sz w:val="24"/>
          <w:szCs w:val="24"/>
        </w:rPr>
        <w:t>Burmistrz</w:t>
      </w:r>
    </w:p>
    <w:p w:rsidR="00B04A16" w:rsidRDefault="00B04A16" w:rsidP="00B04A16">
      <w:pPr>
        <w:pStyle w:val="Akapitzlist"/>
        <w:numPr>
          <w:ilvl w:val="0"/>
          <w:numId w:val="26"/>
        </w:numPr>
        <w:jc w:val="both"/>
        <w:rPr>
          <w:sz w:val="24"/>
          <w:szCs w:val="24"/>
        </w:rPr>
      </w:pPr>
      <w:r w:rsidRPr="00B04A16">
        <w:rPr>
          <w:sz w:val="24"/>
          <w:szCs w:val="24"/>
        </w:rPr>
        <w:t xml:space="preserve"> </w:t>
      </w:r>
      <w:r w:rsidR="00184E25">
        <w:rPr>
          <w:sz w:val="24"/>
          <w:szCs w:val="24"/>
        </w:rPr>
        <w:t xml:space="preserve">Ministerstwo zmieniło sposób wyliczania, nie zmieniły się ilości dzieci. </w:t>
      </w:r>
    </w:p>
    <w:p w:rsidR="00184E25" w:rsidRDefault="00184E25" w:rsidP="00CA70FB">
      <w:pPr>
        <w:pStyle w:val="Akapitzlist"/>
        <w:ind w:hanging="720"/>
        <w:jc w:val="both"/>
        <w:rPr>
          <w:sz w:val="24"/>
          <w:szCs w:val="24"/>
        </w:rPr>
      </w:pPr>
      <w:r>
        <w:rPr>
          <w:sz w:val="24"/>
          <w:szCs w:val="24"/>
        </w:rPr>
        <w:t>Przewodnicząca Rady</w:t>
      </w:r>
    </w:p>
    <w:p w:rsidR="00184E25" w:rsidRDefault="00184E25" w:rsidP="00184E25">
      <w:pPr>
        <w:pStyle w:val="Akapitzlist"/>
        <w:numPr>
          <w:ilvl w:val="0"/>
          <w:numId w:val="26"/>
        </w:numPr>
        <w:jc w:val="both"/>
        <w:rPr>
          <w:sz w:val="24"/>
          <w:szCs w:val="24"/>
        </w:rPr>
      </w:pPr>
      <w:r>
        <w:rPr>
          <w:sz w:val="24"/>
          <w:szCs w:val="24"/>
        </w:rPr>
        <w:t xml:space="preserve">Czy są pytania. Nie widzę. Zamykam dyskusję. </w:t>
      </w:r>
    </w:p>
    <w:p w:rsidR="00184E25" w:rsidRDefault="00184E25" w:rsidP="00184E25">
      <w:pPr>
        <w:pStyle w:val="Akapitzlist"/>
        <w:jc w:val="both"/>
        <w:rPr>
          <w:sz w:val="24"/>
          <w:szCs w:val="24"/>
        </w:rPr>
      </w:pPr>
      <w:r>
        <w:rPr>
          <w:sz w:val="24"/>
          <w:szCs w:val="24"/>
        </w:rPr>
        <w:t xml:space="preserve">Komisje zaopiniowały projekt uchwały – 11 – za, 2 – w </w:t>
      </w:r>
    </w:p>
    <w:p w:rsidR="00184E25" w:rsidRDefault="00184E25" w:rsidP="00184E25">
      <w:pPr>
        <w:pStyle w:val="Akapitzlist"/>
        <w:jc w:val="both"/>
        <w:rPr>
          <w:sz w:val="24"/>
          <w:szCs w:val="24"/>
        </w:rPr>
      </w:pPr>
      <w:r>
        <w:rPr>
          <w:sz w:val="24"/>
          <w:szCs w:val="24"/>
        </w:rPr>
        <w:t>Przystąpiono do głosowania projektu uchwały prz</w:t>
      </w:r>
      <w:r w:rsidR="000C2BBD">
        <w:rPr>
          <w:sz w:val="24"/>
          <w:szCs w:val="24"/>
        </w:rPr>
        <w:t>edstawionego przez Burmistrza</w:t>
      </w:r>
    </w:p>
    <w:p w:rsidR="00184E25" w:rsidRPr="000C2BBD" w:rsidRDefault="000C2BBD" w:rsidP="00184E25">
      <w:pPr>
        <w:pStyle w:val="Akapitzlist"/>
        <w:jc w:val="both"/>
        <w:rPr>
          <w:b/>
          <w:sz w:val="24"/>
          <w:szCs w:val="24"/>
        </w:rPr>
      </w:pPr>
      <w:r>
        <w:rPr>
          <w:sz w:val="24"/>
          <w:szCs w:val="24"/>
        </w:rPr>
        <w:tab/>
      </w:r>
      <w:r>
        <w:rPr>
          <w:sz w:val="24"/>
          <w:szCs w:val="24"/>
        </w:rPr>
        <w:tab/>
      </w:r>
      <w:r>
        <w:rPr>
          <w:sz w:val="24"/>
          <w:szCs w:val="24"/>
        </w:rPr>
        <w:tab/>
      </w:r>
      <w:r w:rsidRPr="000C2BBD">
        <w:rPr>
          <w:b/>
          <w:sz w:val="24"/>
          <w:szCs w:val="24"/>
        </w:rPr>
        <w:t xml:space="preserve">głosowano 12 – za, 2 – w </w:t>
      </w:r>
    </w:p>
    <w:p w:rsidR="00B04A16" w:rsidRPr="00B04A16" w:rsidRDefault="00B04A16" w:rsidP="00B04A16">
      <w:pPr>
        <w:ind w:left="426" w:hanging="426"/>
        <w:jc w:val="both"/>
        <w:rPr>
          <w:sz w:val="24"/>
          <w:szCs w:val="24"/>
        </w:rPr>
      </w:pPr>
    </w:p>
    <w:p w:rsidR="00B04A16" w:rsidRDefault="00B04A16" w:rsidP="00B04A16">
      <w:pPr>
        <w:ind w:left="426" w:hanging="426"/>
        <w:rPr>
          <w:b/>
          <w:sz w:val="24"/>
          <w:szCs w:val="24"/>
        </w:rPr>
      </w:pPr>
      <w:r>
        <w:rPr>
          <w:b/>
          <w:sz w:val="24"/>
          <w:szCs w:val="24"/>
        </w:rPr>
        <w:t xml:space="preserve">3. W sprawie przejęcia od Województwa Dolnośląskiego zadania własnego </w:t>
      </w:r>
    </w:p>
    <w:p w:rsidR="00B04A16" w:rsidRDefault="000C2BBD" w:rsidP="00B04A16">
      <w:pPr>
        <w:ind w:left="426" w:hanging="426"/>
        <w:rPr>
          <w:b/>
          <w:sz w:val="24"/>
          <w:szCs w:val="24"/>
        </w:rPr>
      </w:pPr>
      <w:r>
        <w:rPr>
          <w:b/>
          <w:sz w:val="24"/>
          <w:szCs w:val="24"/>
        </w:rPr>
        <w:t xml:space="preserve">    Województwa Dolnośląskiego.</w:t>
      </w:r>
    </w:p>
    <w:p w:rsidR="00B83C40" w:rsidRDefault="000C2BBD" w:rsidP="00B83C40">
      <w:pPr>
        <w:ind w:left="426" w:hanging="426"/>
        <w:rPr>
          <w:sz w:val="24"/>
          <w:szCs w:val="24"/>
        </w:rPr>
      </w:pPr>
      <w:r w:rsidRPr="00B83C40">
        <w:rPr>
          <w:sz w:val="24"/>
          <w:szCs w:val="24"/>
        </w:rPr>
        <w:t>Kierownik Wydziału IR</w:t>
      </w:r>
    </w:p>
    <w:p w:rsidR="00A10C19" w:rsidRPr="00B83C40" w:rsidRDefault="00A10C19" w:rsidP="00F73C51">
      <w:pPr>
        <w:pStyle w:val="Akapitzlist"/>
        <w:numPr>
          <w:ilvl w:val="0"/>
          <w:numId w:val="26"/>
        </w:numPr>
        <w:jc w:val="both"/>
        <w:rPr>
          <w:sz w:val="24"/>
          <w:szCs w:val="24"/>
        </w:rPr>
      </w:pPr>
      <w:r w:rsidRPr="00B83C40">
        <w:rPr>
          <w:color w:val="000000"/>
          <w:sz w:val="24"/>
          <w:szCs w:val="24"/>
        </w:rPr>
        <w:t>Zgodnie z art. 8 ust. 2a ustawy o samorządzie gminnym, Gmina może przejąć do realizacji zadanie własne Powiatu lub Województwa. Zainicjowane działania w zakresie realizacji zadania pn.: ”Przebudowa drogi wojewódzkiej nr 341 w zakresie budowy chodnika w m. Uraz” mają na celu poprawę bezpieczeństwa pieszy</w:t>
      </w:r>
      <w:r w:rsidR="00B83C40">
        <w:rPr>
          <w:color w:val="000000"/>
          <w:sz w:val="24"/>
          <w:szCs w:val="24"/>
        </w:rPr>
        <w:t xml:space="preserve">ch w </w:t>
      </w:r>
      <w:r w:rsidR="00B83C40">
        <w:rPr>
          <w:color w:val="000000"/>
          <w:sz w:val="24"/>
          <w:szCs w:val="24"/>
        </w:rPr>
        <w:lastRenderedPageBreak/>
        <w:t xml:space="preserve">obrębie drogi wojewódzkiej </w:t>
      </w:r>
      <w:r w:rsidRPr="00B83C40">
        <w:rPr>
          <w:color w:val="000000"/>
          <w:sz w:val="24"/>
          <w:szCs w:val="24"/>
        </w:rPr>
        <w:t>nr 341 w miejscowości Uraz. Dolnośląska Służba Dróg i Kolei we Wrocławiu przygotowała porozumienie, w którym Gmina Oborniki Śląskie zobowiązuje się przejąć przedmiotowe zadanie od Województwa Dolnośląskiego, integralną częścią przedmiotowego porozumienia, jest niniejsza uchwała o przejęciu zadania własnego Województwa Dolnośląskiego.</w:t>
      </w:r>
    </w:p>
    <w:p w:rsidR="00382CF2" w:rsidRDefault="00382CF2" w:rsidP="00382CF2">
      <w:pPr>
        <w:pStyle w:val="Akapitzlist"/>
        <w:ind w:hanging="720"/>
        <w:jc w:val="both"/>
        <w:rPr>
          <w:sz w:val="24"/>
          <w:szCs w:val="24"/>
        </w:rPr>
      </w:pPr>
      <w:r>
        <w:rPr>
          <w:sz w:val="24"/>
          <w:szCs w:val="24"/>
        </w:rPr>
        <w:t>Przewodnicząca Rady</w:t>
      </w:r>
    </w:p>
    <w:p w:rsidR="00382CF2" w:rsidRDefault="00382CF2" w:rsidP="00382CF2">
      <w:pPr>
        <w:pStyle w:val="Akapitzlist"/>
        <w:numPr>
          <w:ilvl w:val="0"/>
          <w:numId w:val="26"/>
        </w:numPr>
        <w:jc w:val="both"/>
        <w:rPr>
          <w:sz w:val="24"/>
          <w:szCs w:val="24"/>
        </w:rPr>
      </w:pPr>
      <w:r>
        <w:rPr>
          <w:sz w:val="24"/>
          <w:szCs w:val="24"/>
        </w:rPr>
        <w:t xml:space="preserve">Czy są pytania. Nie widzę. Zamykam dyskusję. </w:t>
      </w:r>
    </w:p>
    <w:p w:rsidR="00382CF2" w:rsidRDefault="00382CF2" w:rsidP="00382CF2">
      <w:pPr>
        <w:pStyle w:val="Akapitzlist"/>
        <w:jc w:val="both"/>
        <w:rPr>
          <w:sz w:val="24"/>
          <w:szCs w:val="24"/>
        </w:rPr>
      </w:pPr>
      <w:r>
        <w:rPr>
          <w:sz w:val="24"/>
          <w:szCs w:val="24"/>
        </w:rPr>
        <w:t xml:space="preserve">Komisje zaopiniowały projekt uchwały – jednogłośnie – za </w:t>
      </w:r>
    </w:p>
    <w:p w:rsidR="00382CF2" w:rsidRDefault="00382CF2" w:rsidP="00382CF2">
      <w:pPr>
        <w:pStyle w:val="Akapitzlist"/>
        <w:jc w:val="both"/>
        <w:rPr>
          <w:sz w:val="24"/>
          <w:szCs w:val="24"/>
        </w:rPr>
      </w:pPr>
      <w:r>
        <w:rPr>
          <w:sz w:val="24"/>
          <w:szCs w:val="24"/>
        </w:rPr>
        <w:t>Przystąpiono do głosowania projektu uchwały przedstawionego przez Burmistrza</w:t>
      </w:r>
    </w:p>
    <w:p w:rsidR="00A10C19" w:rsidRPr="00382CF2" w:rsidRDefault="00382CF2" w:rsidP="00382CF2">
      <w:pPr>
        <w:pStyle w:val="Akapitzlist"/>
        <w:jc w:val="both"/>
        <w:rPr>
          <w:b/>
          <w:sz w:val="24"/>
          <w:szCs w:val="24"/>
        </w:rPr>
      </w:pPr>
      <w:r>
        <w:rPr>
          <w:sz w:val="24"/>
          <w:szCs w:val="24"/>
        </w:rPr>
        <w:tab/>
      </w:r>
      <w:r>
        <w:rPr>
          <w:sz w:val="24"/>
          <w:szCs w:val="24"/>
        </w:rPr>
        <w:tab/>
      </w:r>
      <w:r>
        <w:rPr>
          <w:sz w:val="24"/>
          <w:szCs w:val="24"/>
        </w:rPr>
        <w:tab/>
      </w:r>
      <w:r>
        <w:rPr>
          <w:b/>
          <w:sz w:val="24"/>
          <w:szCs w:val="24"/>
        </w:rPr>
        <w:t>głosowano  jednogłośnie – za</w:t>
      </w:r>
      <w:r w:rsidRPr="000C2BBD">
        <w:rPr>
          <w:b/>
          <w:sz w:val="24"/>
          <w:szCs w:val="24"/>
        </w:rPr>
        <w:t xml:space="preserve"> </w:t>
      </w:r>
    </w:p>
    <w:p w:rsidR="000C2BBD" w:rsidRPr="000C2BBD" w:rsidRDefault="000C2BBD" w:rsidP="00B04A16">
      <w:pPr>
        <w:ind w:left="426" w:hanging="426"/>
        <w:rPr>
          <w:sz w:val="24"/>
          <w:szCs w:val="24"/>
        </w:rPr>
      </w:pPr>
    </w:p>
    <w:p w:rsidR="00B04A16" w:rsidRDefault="00B04A16" w:rsidP="00B04A16">
      <w:pPr>
        <w:ind w:left="426" w:hanging="426"/>
        <w:jc w:val="both"/>
        <w:rPr>
          <w:b/>
          <w:sz w:val="24"/>
          <w:szCs w:val="24"/>
        </w:rPr>
      </w:pPr>
      <w:r>
        <w:rPr>
          <w:b/>
          <w:sz w:val="24"/>
          <w:szCs w:val="24"/>
        </w:rPr>
        <w:t xml:space="preserve">4. W sprawie udzielenia pomocy rzeczowej dla Województwa Dolnośląskiego. </w:t>
      </w:r>
    </w:p>
    <w:p w:rsidR="00B83C40" w:rsidRDefault="000C2BBD" w:rsidP="00B83C40">
      <w:pPr>
        <w:ind w:left="426" w:hanging="426"/>
        <w:rPr>
          <w:sz w:val="24"/>
          <w:szCs w:val="24"/>
        </w:rPr>
      </w:pPr>
      <w:r w:rsidRPr="000C2BBD">
        <w:rPr>
          <w:sz w:val="24"/>
          <w:szCs w:val="24"/>
        </w:rPr>
        <w:t>Kierownik Wydziału IR</w:t>
      </w:r>
    </w:p>
    <w:p w:rsidR="000C2BBD" w:rsidRPr="00382CF2" w:rsidRDefault="00B83C40" w:rsidP="00B22FAD">
      <w:pPr>
        <w:pStyle w:val="Akapitzlist"/>
        <w:numPr>
          <w:ilvl w:val="0"/>
          <w:numId w:val="26"/>
        </w:numPr>
        <w:jc w:val="both"/>
        <w:rPr>
          <w:sz w:val="24"/>
          <w:szCs w:val="24"/>
        </w:rPr>
      </w:pPr>
      <w:r w:rsidRPr="00B83C40">
        <w:rPr>
          <w:sz w:val="24"/>
          <w:szCs w:val="24"/>
        </w:rPr>
        <w:t>Zgodnie z art. 220 ust.1 i 2 ustawy o finansach publicznych z budżetu Gminy może być udzielona pomoc rzeczowa innym jednostkom samorządu terytorialnego. Zainicjowane dział</w:t>
      </w:r>
      <w:r>
        <w:rPr>
          <w:sz w:val="24"/>
          <w:szCs w:val="24"/>
        </w:rPr>
        <w:t xml:space="preserve">ania </w:t>
      </w:r>
      <w:r w:rsidRPr="00B83C40">
        <w:rPr>
          <w:sz w:val="24"/>
          <w:szCs w:val="24"/>
        </w:rPr>
        <w:t>w zakresie realizacji zadania pn.: ”Przebudowa drogi wojewódzkiej nr 341 w zakresie budowy chodnika w m. Uraz” ma na celu poprawę bezpieczeństwa pieszych w obrę</w:t>
      </w:r>
      <w:r>
        <w:rPr>
          <w:sz w:val="24"/>
          <w:szCs w:val="24"/>
        </w:rPr>
        <w:t xml:space="preserve">bie drogi wojewódzkiej </w:t>
      </w:r>
      <w:r w:rsidRPr="00B83C40">
        <w:rPr>
          <w:sz w:val="24"/>
          <w:szCs w:val="24"/>
        </w:rPr>
        <w:t>nr 341 w miejscowości Uraz. Dolnośląska Służba Dróg i Kolei we Wrocławiu przygotowała porozumienie, w którym Gmina Oborniki Śląskie zobowiązuje się finansować budowę niniejszej inwestycji, integralną częścią przedmiotowego porozumienia, jest uchwała o pomocy rzeczowej dla Województwa Dolnośląskiego.</w:t>
      </w:r>
    </w:p>
    <w:p w:rsidR="00382CF2" w:rsidRDefault="00382CF2" w:rsidP="00382CF2">
      <w:pPr>
        <w:pStyle w:val="Akapitzlist"/>
        <w:ind w:hanging="720"/>
        <w:jc w:val="both"/>
        <w:rPr>
          <w:sz w:val="24"/>
          <w:szCs w:val="24"/>
        </w:rPr>
      </w:pPr>
      <w:r>
        <w:rPr>
          <w:sz w:val="24"/>
          <w:szCs w:val="24"/>
        </w:rPr>
        <w:t>Przewodnicząca Rady</w:t>
      </w:r>
    </w:p>
    <w:p w:rsidR="00382CF2" w:rsidRDefault="00382CF2" w:rsidP="00382CF2">
      <w:pPr>
        <w:pStyle w:val="Akapitzlist"/>
        <w:numPr>
          <w:ilvl w:val="0"/>
          <w:numId w:val="26"/>
        </w:numPr>
        <w:jc w:val="both"/>
        <w:rPr>
          <w:sz w:val="24"/>
          <w:szCs w:val="24"/>
        </w:rPr>
      </w:pPr>
      <w:r>
        <w:rPr>
          <w:sz w:val="24"/>
          <w:szCs w:val="24"/>
        </w:rPr>
        <w:t xml:space="preserve">Czy są pytania. Nie widzę. Zamykam dyskusję. </w:t>
      </w:r>
    </w:p>
    <w:p w:rsidR="00382CF2" w:rsidRDefault="00382CF2" w:rsidP="00382CF2">
      <w:pPr>
        <w:pStyle w:val="Akapitzlist"/>
        <w:jc w:val="both"/>
        <w:rPr>
          <w:sz w:val="24"/>
          <w:szCs w:val="24"/>
        </w:rPr>
      </w:pPr>
      <w:r>
        <w:rPr>
          <w:sz w:val="24"/>
          <w:szCs w:val="24"/>
        </w:rPr>
        <w:t>Komisje zaopiniowały projekt uchwały – jednogłośnie – za</w:t>
      </w:r>
    </w:p>
    <w:p w:rsidR="00382CF2" w:rsidRDefault="00382CF2" w:rsidP="00382CF2">
      <w:pPr>
        <w:pStyle w:val="Akapitzlist"/>
        <w:jc w:val="both"/>
        <w:rPr>
          <w:sz w:val="24"/>
          <w:szCs w:val="24"/>
        </w:rPr>
      </w:pPr>
      <w:r>
        <w:rPr>
          <w:sz w:val="24"/>
          <w:szCs w:val="24"/>
        </w:rPr>
        <w:t>Przystąpiono do głosowania projektu uchwały przedstawionego przez Burmistrza</w:t>
      </w:r>
    </w:p>
    <w:p w:rsidR="00382CF2" w:rsidRPr="000C2BBD" w:rsidRDefault="00382CF2" w:rsidP="00382CF2">
      <w:pPr>
        <w:pStyle w:val="Akapitzlist"/>
        <w:jc w:val="both"/>
        <w:rPr>
          <w:b/>
          <w:sz w:val="24"/>
          <w:szCs w:val="24"/>
        </w:rPr>
      </w:pPr>
      <w:r>
        <w:rPr>
          <w:sz w:val="24"/>
          <w:szCs w:val="24"/>
        </w:rPr>
        <w:tab/>
      </w:r>
      <w:r>
        <w:rPr>
          <w:sz w:val="24"/>
          <w:szCs w:val="24"/>
        </w:rPr>
        <w:tab/>
      </w:r>
      <w:r>
        <w:rPr>
          <w:sz w:val="24"/>
          <w:szCs w:val="24"/>
        </w:rPr>
        <w:tab/>
      </w:r>
      <w:r>
        <w:rPr>
          <w:b/>
          <w:sz w:val="24"/>
          <w:szCs w:val="24"/>
        </w:rPr>
        <w:t>głosowano  jednogłośnie – za</w:t>
      </w:r>
    </w:p>
    <w:p w:rsidR="000C2BBD" w:rsidRDefault="000C2BBD" w:rsidP="00B04A16">
      <w:pPr>
        <w:ind w:left="426" w:hanging="426"/>
        <w:jc w:val="both"/>
        <w:rPr>
          <w:b/>
          <w:sz w:val="24"/>
          <w:szCs w:val="24"/>
        </w:rPr>
      </w:pPr>
    </w:p>
    <w:p w:rsidR="00B04A16" w:rsidRDefault="00B04A16" w:rsidP="00B04A16">
      <w:pPr>
        <w:ind w:left="426" w:hanging="426"/>
        <w:jc w:val="both"/>
        <w:rPr>
          <w:b/>
          <w:sz w:val="24"/>
          <w:szCs w:val="24"/>
        </w:rPr>
      </w:pPr>
      <w:r>
        <w:rPr>
          <w:b/>
          <w:sz w:val="24"/>
          <w:szCs w:val="24"/>
        </w:rPr>
        <w:t xml:space="preserve">5. W sprawie udzielenia pomocy finansowej dla Województwa Dolnośląskiego. </w:t>
      </w:r>
    </w:p>
    <w:p w:rsidR="00B83C40" w:rsidRDefault="00B83C40" w:rsidP="00B22FAD">
      <w:pPr>
        <w:ind w:left="426" w:hanging="426"/>
        <w:jc w:val="both"/>
        <w:rPr>
          <w:sz w:val="24"/>
          <w:szCs w:val="24"/>
        </w:rPr>
      </w:pPr>
      <w:r>
        <w:rPr>
          <w:sz w:val="24"/>
          <w:szCs w:val="24"/>
        </w:rPr>
        <w:t>Kierownik Wydziału IR</w:t>
      </w:r>
    </w:p>
    <w:p w:rsidR="000C2BBD" w:rsidRPr="00382CF2" w:rsidRDefault="00CF670C" w:rsidP="00B22FAD">
      <w:pPr>
        <w:pStyle w:val="Akapitzlist"/>
        <w:numPr>
          <w:ilvl w:val="0"/>
          <w:numId w:val="26"/>
        </w:numPr>
        <w:jc w:val="both"/>
        <w:rPr>
          <w:sz w:val="24"/>
          <w:szCs w:val="24"/>
        </w:rPr>
      </w:pPr>
      <w:r w:rsidRPr="00B83C40">
        <w:rPr>
          <w:sz w:val="24"/>
          <w:szCs w:val="24"/>
        </w:rPr>
        <w:t>Zgodnie z art. 220 ust.1 i 2 ustawy o finansach publicznych z budżetu gminy może być udzielona pomoc finansowa innym jednostkom samorządu terytorialnego. Zainicjowane działania</w:t>
      </w:r>
      <w:bookmarkStart w:id="0" w:name="_GoBack"/>
      <w:bookmarkEnd w:id="0"/>
      <w:r w:rsidR="00B83C40" w:rsidRPr="00B83C40">
        <w:rPr>
          <w:sz w:val="24"/>
          <w:szCs w:val="24"/>
        </w:rPr>
        <w:t xml:space="preserve"> </w:t>
      </w:r>
      <w:r w:rsidRPr="00B83C40">
        <w:rPr>
          <w:sz w:val="24"/>
          <w:szCs w:val="24"/>
        </w:rPr>
        <w:t>w zakresie realizacji zadania pn. ”Przebudowa drogi wojewódzkiej nr 342 Pęgów - Golędzinów” mają na celu poprawę bezpieczeństwa użytkowników drogi wojewódzkiej nr 342.</w:t>
      </w:r>
    </w:p>
    <w:p w:rsidR="00382CF2" w:rsidRDefault="00382CF2" w:rsidP="00382CF2">
      <w:pPr>
        <w:pStyle w:val="Akapitzlist"/>
        <w:ind w:hanging="720"/>
        <w:jc w:val="both"/>
        <w:rPr>
          <w:sz w:val="24"/>
          <w:szCs w:val="24"/>
        </w:rPr>
      </w:pPr>
      <w:r>
        <w:rPr>
          <w:sz w:val="24"/>
          <w:szCs w:val="24"/>
        </w:rPr>
        <w:t>Przewodnicząca Rady</w:t>
      </w:r>
    </w:p>
    <w:p w:rsidR="00382CF2" w:rsidRDefault="00382CF2" w:rsidP="00382CF2">
      <w:pPr>
        <w:pStyle w:val="Akapitzlist"/>
        <w:numPr>
          <w:ilvl w:val="0"/>
          <w:numId w:val="26"/>
        </w:numPr>
        <w:jc w:val="both"/>
        <w:rPr>
          <w:sz w:val="24"/>
          <w:szCs w:val="24"/>
        </w:rPr>
      </w:pPr>
      <w:r>
        <w:rPr>
          <w:sz w:val="24"/>
          <w:szCs w:val="24"/>
        </w:rPr>
        <w:t xml:space="preserve">Czy są pytania. Nie widzę. Zamykam dyskusję. </w:t>
      </w:r>
    </w:p>
    <w:p w:rsidR="00382CF2" w:rsidRDefault="00382CF2" w:rsidP="00382CF2">
      <w:pPr>
        <w:pStyle w:val="Akapitzlist"/>
        <w:jc w:val="both"/>
        <w:rPr>
          <w:sz w:val="24"/>
          <w:szCs w:val="24"/>
        </w:rPr>
      </w:pPr>
      <w:r>
        <w:rPr>
          <w:sz w:val="24"/>
          <w:szCs w:val="24"/>
        </w:rPr>
        <w:t>Komisje zaopiniowały projekt uchwał y – jednogłośnie – za</w:t>
      </w:r>
    </w:p>
    <w:p w:rsidR="00382CF2" w:rsidRDefault="00382CF2" w:rsidP="00382CF2">
      <w:pPr>
        <w:pStyle w:val="Akapitzlist"/>
        <w:jc w:val="both"/>
        <w:rPr>
          <w:sz w:val="24"/>
          <w:szCs w:val="24"/>
        </w:rPr>
      </w:pPr>
      <w:r>
        <w:rPr>
          <w:sz w:val="24"/>
          <w:szCs w:val="24"/>
        </w:rPr>
        <w:t>Przystąpiono do głosowania projektu uchwały przedstawionego przez Burmistrza</w:t>
      </w:r>
    </w:p>
    <w:p w:rsidR="00382CF2" w:rsidRPr="000C2BBD" w:rsidRDefault="00382CF2" w:rsidP="00382CF2">
      <w:pPr>
        <w:pStyle w:val="Akapitzlist"/>
        <w:jc w:val="both"/>
        <w:rPr>
          <w:b/>
          <w:sz w:val="24"/>
          <w:szCs w:val="24"/>
        </w:rPr>
      </w:pPr>
      <w:r>
        <w:rPr>
          <w:sz w:val="24"/>
          <w:szCs w:val="24"/>
        </w:rPr>
        <w:tab/>
      </w:r>
      <w:r>
        <w:rPr>
          <w:sz w:val="24"/>
          <w:szCs w:val="24"/>
        </w:rPr>
        <w:tab/>
      </w:r>
      <w:r>
        <w:rPr>
          <w:sz w:val="24"/>
          <w:szCs w:val="24"/>
        </w:rPr>
        <w:tab/>
      </w:r>
      <w:r>
        <w:rPr>
          <w:b/>
          <w:sz w:val="24"/>
          <w:szCs w:val="24"/>
        </w:rPr>
        <w:t xml:space="preserve">głosowano  jednogłośnie  – za </w:t>
      </w:r>
      <w:r w:rsidRPr="000C2BBD">
        <w:rPr>
          <w:b/>
          <w:sz w:val="24"/>
          <w:szCs w:val="24"/>
        </w:rPr>
        <w:t xml:space="preserve"> </w:t>
      </w:r>
    </w:p>
    <w:p w:rsidR="000C2BBD" w:rsidRDefault="000C2BBD" w:rsidP="00B04A16">
      <w:pPr>
        <w:ind w:left="426" w:hanging="426"/>
        <w:jc w:val="both"/>
        <w:rPr>
          <w:b/>
          <w:sz w:val="24"/>
          <w:szCs w:val="24"/>
        </w:rPr>
      </w:pPr>
    </w:p>
    <w:p w:rsidR="00B04A16" w:rsidRDefault="00B04A16" w:rsidP="00B04A16">
      <w:pPr>
        <w:ind w:left="426" w:hanging="426"/>
        <w:rPr>
          <w:b/>
          <w:sz w:val="24"/>
          <w:szCs w:val="24"/>
        </w:rPr>
      </w:pPr>
      <w:r>
        <w:rPr>
          <w:b/>
          <w:sz w:val="24"/>
          <w:szCs w:val="24"/>
        </w:rPr>
        <w:t xml:space="preserve">6. W sprawie przystąpienia Gminy Oborniki Śląskie do wspólnej realizacji projektu </w:t>
      </w:r>
    </w:p>
    <w:p w:rsidR="00B04A16" w:rsidRDefault="00B04A16" w:rsidP="00B04A16">
      <w:pPr>
        <w:ind w:left="426" w:hanging="426"/>
        <w:rPr>
          <w:b/>
          <w:sz w:val="24"/>
          <w:szCs w:val="24"/>
        </w:rPr>
      </w:pPr>
      <w:r>
        <w:rPr>
          <w:b/>
          <w:sz w:val="24"/>
          <w:szCs w:val="24"/>
        </w:rPr>
        <w:t xml:space="preserve">    pn. Rozwój elektronicznych usług publicznych w gminach Dobroszyce, Wisznia </w:t>
      </w:r>
    </w:p>
    <w:p w:rsidR="00B04A16" w:rsidRDefault="00B04A16" w:rsidP="00B04A16">
      <w:pPr>
        <w:ind w:left="426" w:hanging="426"/>
        <w:rPr>
          <w:b/>
          <w:sz w:val="24"/>
          <w:szCs w:val="24"/>
        </w:rPr>
      </w:pPr>
      <w:r>
        <w:rPr>
          <w:b/>
          <w:sz w:val="24"/>
          <w:szCs w:val="24"/>
        </w:rPr>
        <w:t xml:space="preserve">    Mała, Oborniki Śląskie i Międzybórz” planowanego do realizacji w ramach </w:t>
      </w:r>
    </w:p>
    <w:p w:rsidR="00B04A16" w:rsidRDefault="00B04A16" w:rsidP="00B04A16">
      <w:pPr>
        <w:ind w:left="426" w:hanging="426"/>
        <w:rPr>
          <w:b/>
          <w:sz w:val="24"/>
          <w:szCs w:val="24"/>
        </w:rPr>
      </w:pPr>
      <w:r>
        <w:rPr>
          <w:b/>
          <w:sz w:val="24"/>
          <w:szCs w:val="24"/>
        </w:rPr>
        <w:t xml:space="preserve">    Regionalnego Programu Operacyjnego Województwa Dolnośląskiego na lata 2014 – 2020.   </w:t>
      </w:r>
    </w:p>
    <w:p w:rsidR="00183238" w:rsidRPr="00F73C51" w:rsidRDefault="00183238" w:rsidP="00B04A16">
      <w:pPr>
        <w:ind w:left="426" w:hanging="426"/>
        <w:rPr>
          <w:sz w:val="24"/>
          <w:szCs w:val="24"/>
        </w:rPr>
      </w:pPr>
      <w:r w:rsidRPr="00F73C51">
        <w:rPr>
          <w:sz w:val="24"/>
          <w:szCs w:val="24"/>
        </w:rPr>
        <w:t>Burmistrz</w:t>
      </w:r>
    </w:p>
    <w:p w:rsidR="00183238" w:rsidRDefault="00183238" w:rsidP="00183238">
      <w:pPr>
        <w:autoSpaceDE w:val="0"/>
        <w:autoSpaceDN w:val="0"/>
        <w:adjustRightInd w:val="0"/>
        <w:jc w:val="both"/>
        <w:rPr>
          <w:sz w:val="24"/>
          <w:szCs w:val="24"/>
        </w:rPr>
      </w:pPr>
      <w:r>
        <w:rPr>
          <w:b/>
          <w:sz w:val="24"/>
          <w:szCs w:val="24"/>
        </w:rPr>
        <w:t xml:space="preserve">* UZASADNIENIE - </w:t>
      </w:r>
      <w:r w:rsidRPr="001D4F69">
        <w:rPr>
          <w:sz w:val="24"/>
          <w:szCs w:val="24"/>
        </w:rPr>
        <w:t xml:space="preserve">Zgodnie z art. 10 ust 1 i art. 18 ust. 2 </w:t>
      </w:r>
      <w:proofErr w:type="spellStart"/>
      <w:r w:rsidRPr="001D4F69">
        <w:rPr>
          <w:sz w:val="24"/>
          <w:szCs w:val="24"/>
        </w:rPr>
        <w:t>pkt</w:t>
      </w:r>
      <w:proofErr w:type="spellEnd"/>
      <w:r w:rsidRPr="001D4F69">
        <w:rPr>
          <w:sz w:val="24"/>
          <w:szCs w:val="24"/>
        </w:rPr>
        <w:t xml:space="preserve"> 12 ustawy z dnia 8 marca 1990r. o samorządzie gminnym (</w:t>
      </w:r>
      <w:proofErr w:type="spellStart"/>
      <w:r w:rsidRPr="001D4F69">
        <w:rPr>
          <w:sz w:val="24"/>
          <w:szCs w:val="24"/>
        </w:rPr>
        <w:t>t.j</w:t>
      </w:r>
      <w:proofErr w:type="spellEnd"/>
      <w:r w:rsidRPr="001D4F69">
        <w:rPr>
          <w:sz w:val="24"/>
          <w:szCs w:val="24"/>
        </w:rPr>
        <w:t xml:space="preserve">. Dz. U. z 2016 r. poz. 446 ze zm.) wykonywanie zadań publicznych może być realizowane w drodze współdziałania między jednostkami samorządu </w:t>
      </w:r>
      <w:r w:rsidRPr="001D4F69">
        <w:rPr>
          <w:sz w:val="24"/>
          <w:szCs w:val="24"/>
        </w:rPr>
        <w:lastRenderedPageBreak/>
        <w:t xml:space="preserve">terytorialnego. </w:t>
      </w:r>
      <w:r w:rsidRPr="001D4F69">
        <w:rPr>
          <w:sz w:val="24"/>
          <w:szCs w:val="24"/>
        </w:rPr>
        <w:br/>
        <w:t xml:space="preserve">W związku z art. 33 ust 1 ustawy z dnia 11 lipca 2014 r. o zasadach realizacji programów </w:t>
      </w:r>
      <w:r w:rsidRPr="001D4F69">
        <w:rPr>
          <w:sz w:val="24"/>
          <w:szCs w:val="24"/>
        </w:rPr>
        <w:br/>
        <w:t xml:space="preserve">w zakresie polityki spójności finansowanych w perspektywie finansowej 2014-2020 (tj. </w:t>
      </w:r>
      <w:proofErr w:type="spellStart"/>
      <w:r w:rsidRPr="001D4F69">
        <w:rPr>
          <w:sz w:val="24"/>
          <w:szCs w:val="24"/>
        </w:rPr>
        <w:t>Dz.U</w:t>
      </w:r>
      <w:proofErr w:type="spellEnd"/>
      <w:r w:rsidRPr="001D4F69">
        <w:rPr>
          <w:sz w:val="24"/>
          <w:szCs w:val="24"/>
        </w:rPr>
        <w:t xml:space="preserve">. </w:t>
      </w:r>
      <w:r w:rsidRPr="001D4F69">
        <w:rPr>
          <w:sz w:val="24"/>
          <w:szCs w:val="24"/>
        </w:rPr>
        <w:br/>
        <w:t xml:space="preserve">z 2016 r., poz. 217 ze zm.) w celu wspólnej realizacji projektu, w zakresie określonym przez instytucję zarządzającą krajowym programem operacyjnym albo instytucję zarządzającą regionalnym programem operacyjnym, może zostać utworzone partnerstwo przez podmioty wnoszące do projektu zasoby ludzkie, organizacyjne, techniczne lub finansowe, realizujące wspólnie projekt, zwany dalej „projektem partnerskim”, na warunkach określonych </w:t>
      </w:r>
      <w:r w:rsidRPr="001D4F69">
        <w:rPr>
          <w:sz w:val="24"/>
          <w:szCs w:val="24"/>
        </w:rPr>
        <w:br/>
        <w:t>w porozumieniu albo umowie o partnerstwie.</w:t>
      </w:r>
    </w:p>
    <w:p w:rsidR="00183238" w:rsidRDefault="00183238" w:rsidP="00183238">
      <w:pPr>
        <w:autoSpaceDE w:val="0"/>
        <w:autoSpaceDN w:val="0"/>
        <w:adjustRightInd w:val="0"/>
        <w:jc w:val="both"/>
        <w:rPr>
          <w:sz w:val="24"/>
          <w:szCs w:val="24"/>
        </w:rPr>
      </w:pPr>
      <w:r>
        <w:rPr>
          <w:sz w:val="24"/>
          <w:szCs w:val="24"/>
        </w:rPr>
        <w:t>Radny Krupa</w:t>
      </w:r>
    </w:p>
    <w:p w:rsidR="00183238" w:rsidRDefault="00183238" w:rsidP="00183238">
      <w:pPr>
        <w:pStyle w:val="Akapitzlist"/>
        <w:numPr>
          <w:ilvl w:val="0"/>
          <w:numId w:val="26"/>
        </w:numPr>
        <w:autoSpaceDE w:val="0"/>
        <w:autoSpaceDN w:val="0"/>
        <w:adjustRightInd w:val="0"/>
        <w:jc w:val="both"/>
        <w:rPr>
          <w:sz w:val="24"/>
          <w:szCs w:val="24"/>
        </w:rPr>
      </w:pPr>
      <w:r>
        <w:rPr>
          <w:sz w:val="24"/>
          <w:szCs w:val="24"/>
        </w:rPr>
        <w:t xml:space="preserve">Czy my, </w:t>
      </w:r>
      <w:r w:rsidR="00F73C51">
        <w:rPr>
          <w:sz w:val="24"/>
          <w:szCs w:val="24"/>
        </w:rPr>
        <w:t>jako gmina będziemy musieli taką elektroniczną</w:t>
      </w:r>
      <w:r>
        <w:rPr>
          <w:sz w:val="24"/>
          <w:szCs w:val="24"/>
        </w:rPr>
        <w:t xml:space="preserve"> ewidencję dróg prowadzić. </w:t>
      </w:r>
    </w:p>
    <w:p w:rsidR="00183238" w:rsidRDefault="00183238" w:rsidP="007C36B7">
      <w:pPr>
        <w:pStyle w:val="Akapitzlist"/>
        <w:autoSpaceDE w:val="0"/>
        <w:autoSpaceDN w:val="0"/>
        <w:adjustRightInd w:val="0"/>
        <w:ind w:hanging="720"/>
        <w:jc w:val="both"/>
        <w:rPr>
          <w:sz w:val="24"/>
          <w:szCs w:val="24"/>
        </w:rPr>
      </w:pPr>
      <w:r>
        <w:rPr>
          <w:sz w:val="24"/>
          <w:szCs w:val="24"/>
        </w:rPr>
        <w:t>Informatyk Urzędu</w:t>
      </w:r>
    </w:p>
    <w:p w:rsidR="00183238" w:rsidRDefault="00183238" w:rsidP="00183238">
      <w:pPr>
        <w:pStyle w:val="Akapitzlist"/>
        <w:numPr>
          <w:ilvl w:val="0"/>
          <w:numId w:val="26"/>
        </w:numPr>
        <w:autoSpaceDE w:val="0"/>
        <w:autoSpaceDN w:val="0"/>
        <w:adjustRightInd w:val="0"/>
        <w:jc w:val="both"/>
        <w:rPr>
          <w:sz w:val="24"/>
          <w:szCs w:val="24"/>
        </w:rPr>
      </w:pPr>
      <w:r>
        <w:rPr>
          <w:sz w:val="24"/>
          <w:szCs w:val="24"/>
        </w:rPr>
        <w:t xml:space="preserve">Musimy mieć ewidencję dróg, nie musi to być usługa e- ewidencja. </w:t>
      </w:r>
    </w:p>
    <w:p w:rsidR="00183238" w:rsidRDefault="00183238" w:rsidP="007C36B7">
      <w:pPr>
        <w:pStyle w:val="Akapitzlist"/>
        <w:autoSpaceDE w:val="0"/>
        <w:autoSpaceDN w:val="0"/>
        <w:adjustRightInd w:val="0"/>
        <w:ind w:hanging="720"/>
        <w:jc w:val="both"/>
        <w:rPr>
          <w:sz w:val="24"/>
          <w:szCs w:val="24"/>
        </w:rPr>
      </w:pPr>
      <w:r>
        <w:rPr>
          <w:sz w:val="24"/>
          <w:szCs w:val="24"/>
        </w:rPr>
        <w:t>Przewodnicząca Rady</w:t>
      </w:r>
    </w:p>
    <w:p w:rsidR="00183238" w:rsidRDefault="00592EB1" w:rsidP="00183238">
      <w:pPr>
        <w:pStyle w:val="Akapitzlist"/>
        <w:numPr>
          <w:ilvl w:val="0"/>
          <w:numId w:val="26"/>
        </w:numPr>
        <w:autoSpaceDE w:val="0"/>
        <w:autoSpaceDN w:val="0"/>
        <w:adjustRightInd w:val="0"/>
        <w:jc w:val="both"/>
        <w:rPr>
          <w:sz w:val="24"/>
          <w:szCs w:val="24"/>
        </w:rPr>
      </w:pPr>
      <w:r>
        <w:rPr>
          <w:sz w:val="24"/>
          <w:szCs w:val="24"/>
        </w:rPr>
        <w:t xml:space="preserve">Jakie koszty, jakie nakłady jeżeli byśmy ogłosili przetarg na ewidencję dróg. </w:t>
      </w:r>
    </w:p>
    <w:p w:rsidR="00592EB1" w:rsidRDefault="00592EB1" w:rsidP="007C36B7">
      <w:pPr>
        <w:pStyle w:val="Akapitzlist"/>
        <w:autoSpaceDE w:val="0"/>
        <w:autoSpaceDN w:val="0"/>
        <w:adjustRightInd w:val="0"/>
        <w:ind w:hanging="720"/>
        <w:jc w:val="both"/>
        <w:rPr>
          <w:sz w:val="24"/>
          <w:szCs w:val="24"/>
        </w:rPr>
      </w:pPr>
      <w:r>
        <w:rPr>
          <w:sz w:val="24"/>
          <w:szCs w:val="24"/>
        </w:rPr>
        <w:t>Informatyk urzędu</w:t>
      </w:r>
    </w:p>
    <w:p w:rsidR="00592EB1" w:rsidRDefault="00592EB1" w:rsidP="00592EB1">
      <w:pPr>
        <w:pStyle w:val="Akapitzlist"/>
        <w:numPr>
          <w:ilvl w:val="0"/>
          <w:numId w:val="26"/>
        </w:numPr>
        <w:autoSpaceDE w:val="0"/>
        <w:autoSpaceDN w:val="0"/>
        <w:adjustRightInd w:val="0"/>
        <w:jc w:val="both"/>
        <w:rPr>
          <w:sz w:val="24"/>
          <w:szCs w:val="24"/>
        </w:rPr>
      </w:pPr>
      <w:r>
        <w:rPr>
          <w:sz w:val="24"/>
          <w:szCs w:val="24"/>
        </w:rPr>
        <w:t>Za samą ewidencję dróg zapłacilibyśmy wię</w:t>
      </w:r>
      <w:r w:rsidR="006F604F">
        <w:rPr>
          <w:sz w:val="24"/>
          <w:szCs w:val="24"/>
        </w:rPr>
        <w:t>cej  niż nasz wkład do projektu</w:t>
      </w:r>
      <w:r>
        <w:rPr>
          <w:sz w:val="24"/>
          <w:szCs w:val="24"/>
        </w:rPr>
        <w:t xml:space="preserve">. </w:t>
      </w:r>
      <w:r w:rsidR="006F604F">
        <w:rPr>
          <w:sz w:val="24"/>
          <w:szCs w:val="24"/>
        </w:rPr>
        <w:t xml:space="preserve"> </w:t>
      </w:r>
      <w:r>
        <w:rPr>
          <w:sz w:val="24"/>
          <w:szCs w:val="24"/>
        </w:rPr>
        <w:t>Projekt e-u</w:t>
      </w:r>
      <w:r w:rsidR="00F73C51">
        <w:rPr>
          <w:sz w:val="24"/>
          <w:szCs w:val="24"/>
        </w:rPr>
        <w:t>sługi obejmuje również</w:t>
      </w:r>
      <w:r>
        <w:rPr>
          <w:sz w:val="24"/>
          <w:szCs w:val="24"/>
        </w:rPr>
        <w:t xml:space="preserve"> oprócz </w:t>
      </w:r>
      <w:r w:rsidR="00F73C51">
        <w:rPr>
          <w:sz w:val="24"/>
          <w:szCs w:val="24"/>
        </w:rPr>
        <w:t xml:space="preserve">ewidencji </w:t>
      </w:r>
      <w:r>
        <w:rPr>
          <w:sz w:val="24"/>
          <w:szCs w:val="24"/>
        </w:rPr>
        <w:t>dróg</w:t>
      </w:r>
      <w:r w:rsidR="00F73C51">
        <w:rPr>
          <w:sz w:val="24"/>
          <w:szCs w:val="24"/>
        </w:rPr>
        <w:t>, ewidencję instalacji</w:t>
      </w:r>
      <w:r>
        <w:rPr>
          <w:sz w:val="24"/>
          <w:szCs w:val="24"/>
        </w:rPr>
        <w:t xml:space="preserve"> wodno-kan</w:t>
      </w:r>
      <w:r w:rsidR="006F604F">
        <w:rPr>
          <w:sz w:val="24"/>
          <w:szCs w:val="24"/>
        </w:rPr>
        <w:t>alizacyjnych, ewidencję</w:t>
      </w:r>
      <w:r>
        <w:rPr>
          <w:sz w:val="24"/>
          <w:szCs w:val="24"/>
        </w:rPr>
        <w:t xml:space="preserve"> cmentarza. </w:t>
      </w:r>
    </w:p>
    <w:p w:rsidR="00592EB1" w:rsidRDefault="00592EB1" w:rsidP="007C36B7">
      <w:pPr>
        <w:pStyle w:val="Akapitzlist"/>
        <w:autoSpaceDE w:val="0"/>
        <w:autoSpaceDN w:val="0"/>
        <w:adjustRightInd w:val="0"/>
        <w:ind w:hanging="720"/>
        <w:jc w:val="both"/>
        <w:rPr>
          <w:sz w:val="24"/>
          <w:szCs w:val="24"/>
        </w:rPr>
      </w:pPr>
      <w:r>
        <w:rPr>
          <w:sz w:val="24"/>
          <w:szCs w:val="24"/>
        </w:rPr>
        <w:t>Radny Kucharski</w:t>
      </w:r>
    </w:p>
    <w:p w:rsidR="00592EB1" w:rsidRDefault="00592EB1" w:rsidP="00592EB1">
      <w:pPr>
        <w:pStyle w:val="Akapitzlist"/>
        <w:numPr>
          <w:ilvl w:val="0"/>
          <w:numId w:val="26"/>
        </w:numPr>
        <w:autoSpaceDE w:val="0"/>
        <w:autoSpaceDN w:val="0"/>
        <w:adjustRightInd w:val="0"/>
        <w:jc w:val="both"/>
        <w:rPr>
          <w:sz w:val="24"/>
          <w:szCs w:val="24"/>
        </w:rPr>
      </w:pPr>
      <w:r>
        <w:rPr>
          <w:sz w:val="24"/>
          <w:szCs w:val="24"/>
        </w:rPr>
        <w:t xml:space="preserve">Ile </w:t>
      </w:r>
      <w:r w:rsidR="007C36B7">
        <w:rPr>
          <w:sz w:val="24"/>
          <w:szCs w:val="24"/>
        </w:rPr>
        <w:t xml:space="preserve">dróg może być objętych </w:t>
      </w:r>
      <w:r>
        <w:rPr>
          <w:sz w:val="24"/>
          <w:szCs w:val="24"/>
        </w:rPr>
        <w:t xml:space="preserve">ewidencją. </w:t>
      </w:r>
    </w:p>
    <w:p w:rsidR="00592EB1" w:rsidRDefault="00592EB1" w:rsidP="007C36B7">
      <w:pPr>
        <w:pStyle w:val="Akapitzlist"/>
        <w:autoSpaceDE w:val="0"/>
        <w:autoSpaceDN w:val="0"/>
        <w:adjustRightInd w:val="0"/>
        <w:ind w:hanging="720"/>
        <w:jc w:val="both"/>
        <w:rPr>
          <w:sz w:val="24"/>
          <w:szCs w:val="24"/>
        </w:rPr>
      </w:pPr>
      <w:r>
        <w:rPr>
          <w:sz w:val="24"/>
          <w:szCs w:val="24"/>
        </w:rPr>
        <w:t>Burmistrz</w:t>
      </w:r>
    </w:p>
    <w:p w:rsidR="00592EB1" w:rsidRDefault="007C36B7" w:rsidP="00592EB1">
      <w:pPr>
        <w:pStyle w:val="Akapitzlist"/>
        <w:numPr>
          <w:ilvl w:val="0"/>
          <w:numId w:val="26"/>
        </w:numPr>
        <w:autoSpaceDE w:val="0"/>
        <w:autoSpaceDN w:val="0"/>
        <w:adjustRightInd w:val="0"/>
        <w:jc w:val="both"/>
        <w:rPr>
          <w:sz w:val="24"/>
          <w:szCs w:val="24"/>
        </w:rPr>
      </w:pPr>
      <w:r>
        <w:rPr>
          <w:sz w:val="24"/>
          <w:szCs w:val="24"/>
        </w:rPr>
        <w:t xml:space="preserve">Nie mamy takiej ewidencji. Szukamy możliwości i środków na dokonanie ewidencji. </w:t>
      </w:r>
    </w:p>
    <w:p w:rsidR="007C36B7" w:rsidRDefault="007C36B7" w:rsidP="007C36B7">
      <w:pPr>
        <w:pStyle w:val="Akapitzlist"/>
        <w:autoSpaceDE w:val="0"/>
        <w:autoSpaceDN w:val="0"/>
        <w:adjustRightInd w:val="0"/>
        <w:ind w:hanging="720"/>
        <w:jc w:val="both"/>
        <w:rPr>
          <w:sz w:val="24"/>
          <w:szCs w:val="24"/>
        </w:rPr>
      </w:pPr>
      <w:r>
        <w:rPr>
          <w:sz w:val="24"/>
          <w:szCs w:val="24"/>
        </w:rPr>
        <w:t>Kierownik Wydziału IR</w:t>
      </w:r>
    </w:p>
    <w:p w:rsidR="007C36B7" w:rsidRDefault="007C36B7" w:rsidP="007C36B7">
      <w:pPr>
        <w:pStyle w:val="Akapitzlist"/>
        <w:numPr>
          <w:ilvl w:val="0"/>
          <w:numId w:val="26"/>
        </w:numPr>
        <w:autoSpaceDE w:val="0"/>
        <w:autoSpaceDN w:val="0"/>
        <w:adjustRightInd w:val="0"/>
        <w:jc w:val="both"/>
        <w:rPr>
          <w:sz w:val="24"/>
          <w:szCs w:val="24"/>
        </w:rPr>
      </w:pPr>
      <w:r>
        <w:rPr>
          <w:sz w:val="24"/>
          <w:szCs w:val="24"/>
        </w:rPr>
        <w:t>Mamy około 400 km wszystkich dróg.</w:t>
      </w:r>
    </w:p>
    <w:p w:rsidR="007C36B7" w:rsidRDefault="007C36B7" w:rsidP="007C36B7">
      <w:pPr>
        <w:pStyle w:val="Akapitzlist"/>
        <w:autoSpaceDE w:val="0"/>
        <w:autoSpaceDN w:val="0"/>
        <w:adjustRightInd w:val="0"/>
        <w:ind w:hanging="720"/>
        <w:jc w:val="both"/>
        <w:rPr>
          <w:sz w:val="24"/>
          <w:szCs w:val="24"/>
        </w:rPr>
      </w:pPr>
      <w:r>
        <w:rPr>
          <w:sz w:val="24"/>
          <w:szCs w:val="24"/>
        </w:rPr>
        <w:t>Radny Rudzki</w:t>
      </w:r>
    </w:p>
    <w:p w:rsidR="007C36B7" w:rsidRDefault="007C36B7" w:rsidP="007C36B7">
      <w:pPr>
        <w:pStyle w:val="Akapitzlist"/>
        <w:numPr>
          <w:ilvl w:val="0"/>
          <w:numId w:val="26"/>
        </w:numPr>
        <w:autoSpaceDE w:val="0"/>
        <w:autoSpaceDN w:val="0"/>
        <w:adjustRightInd w:val="0"/>
        <w:jc w:val="both"/>
        <w:rPr>
          <w:sz w:val="24"/>
          <w:szCs w:val="24"/>
        </w:rPr>
      </w:pPr>
      <w:r>
        <w:rPr>
          <w:sz w:val="24"/>
          <w:szCs w:val="24"/>
        </w:rPr>
        <w:t xml:space="preserve">Od kiedy obowiązuje ewidencja dróg. </w:t>
      </w:r>
    </w:p>
    <w:p w:rsidR="007C36B7" w:rsidRDefault="007C36B7" w:rsidP="007C36B7">
      <w:pPr>
        <w:pStyle w:val="Akapitzlist"/>
        <w:autoSpaceDE w:val="0"/>
        <w:autoSpaceDN w:val="0"/>
        <w:adjustRightInd w:val="0"/>
        <w:ind w:hanging="720"/>
        <w:jc w:val="both"/>
        <w:rPr>
          <w:sz w:val="24"/>
          <w:szCs w:val="24"/>
        </w:rPr>
      </w:pPr>
      <w:r>
        <w:rPr>
          <w:sz w:val="24"/>
          <w:szCs w:val="24"/>
        </w:rPr>
        <w:t>Kierownik Wydziału IR</w:t>
      </w:r>
    </w:p>
    <w:p w:rsidR="007C36B7" w:rsidRDefault="007C36B7" w:rsidP="007C36B7">
      <w:pPr>
        <w:pStyle w:val="Akapitzlist"/>
        <w:numPr>
          <w:ilvl w:val="0"/>
          <w:numId w:val="26"/>
        </w:numPr>
        <w:autoSpaceDE w:val="0"/>
        <w:autoSpaceDN w:val="0"/>
        <w:adjustRightInd w:val="0"/>
        <w:jc w:val="both"/>
        <w:rPr>
          <w:sz w:val="24"/>
          <w:szCs w:val="24"/>
        </w:rPr>
      </w:pPr>
      <w:r>
        <w:rPr>
          <w:sz w:val="24"/>
          <w:szCs w:val="24"/>
        </w:rPr>
        <w:t xml:space="preserve">Około 10 lat. </w:t>
      </w:r>
    </w:p>
    <w:p w:rsidR="007C36B7" w:rsidRDefault="007C36B7" w:rsidP="007C36B7">
      <w:pPr>
        <w:pStyle w:val="Akapitzlist"/>
        <w:autoSpaceDE w:val="0"/>
        <w:autoSpaceDN w:val="0"/>
        <w:adjustRightInd w:val="0"/>
        <w:ind w:hanging="720"/>
        <w:jc w:val="both"/>
        <w:rPr>
          <w:sz w:val="24"/>
          <w:szCs w:val="24"/>
        </w:rPr>
      </w:pPr>
      <w:r>
        <w:rPr>
          <w:sz w:val="24"/>
          <w:szCs w:val="24"/>
        </w:rPr>
        <w:t>Informatyk</w:t>
      </w:r>
    </w:p>
    <w:p w:rsidR="007C36B7" w:rsidRDefault="007C36B7" w:rsidP="007C36B7">
      <w:pPr>
        <w:pStyle w:val="Akapitzlist"/>
        <w:numPr>
          <w:ilvl w:val="0"/>
          <w:numId w:val="26"/>
        </w:numPr>
        <w:autoSpaceDE w:val="0"/>
        <w:autoSpaceDN w:val="0"/>
        <w:adjustRightInd w:val="0"/>
        <w:jc w:val="both"/>
        <w:rPr>
          <w:sz w:val="24"/>
          <w:szCs w:val="24"/>
        </w:rPr>
      </w:pPr>
      <w:r>
        <w:rPr>
          <w:sz w:val="24"/>
          <w:szCs w:val="24"/>
        </w:rPr>
        <w:t xml:space="preserve">Firma przygotuje wniosek o dofinansowanie.  Koszt przygotowania to około 2,5 – 3 tyś. zł. Jest to koszt kwalifikowany, </w:t>
      </w:r>
      <w:r w:rsidR="005C40F0">
        <w:rPr>
          <w:sz w:val="24"/>
          <w:szCs w:val="24"/>
        </w:rPr>
        <w:t>ten koszt będzie można rozliczyć</w:t>
      </w:r>
      <w:r>
        <w:rPr>
          <w:sz w:val="24"/>
          <w:szCs w:val="24"/>
        </w:rPr>
        <w:t xml:space="preserve"> w projekcie. </w:t>
      </w:r>
    </w:p>
    <w:p w:rsidR="007C36B7" w:rsidRDefault="007C36B7" w:rsidP="007C36B7">
      <w:pPr>
        <w:pStyle w:val="Akapitzlist"/>
        <w:ind w:hanging="720"/>
        <w:jc w:val="both"/>
        <w:rPr>
          <w:sz w:val="24"/>
          <w:szCs w:val="24"/>
        </w:rPr>
      </w:pPr>
      <w:r>
        <w:rPr>
          <w:sz w:val="24"/>
          <w:szCs w:val="24"/>
        </w:rPr>
        <w:t>Przewodnicząca Rady</w:t>
      </w:r>
    </w:p>
    <w:p w:rsidR="007C36B7" w:rsidRDefault="007C36B7" w:rsidP="007C36B7">
      <w:pPr>
        <w:pStyle w:val="Akapitzlist"/>
        <w:numPr>
          <w:ilvl w:val="0"/>
          <w:numId w:val="26"/>
        </w:numPr>
        <w:jc w:val="both"/>
        <w:rPr>
          <w:sz w:val="24"/>
          <w:szCs w:val="24"/>
        </w:rPr>
      </w:pPr>
      <w:r>
        <w:rPr>
          <w:sz w:val="24"/>
          <w:szCs w:val="24"/>
        </w:rPr>
        <w:t xml:space="preserve">Czy są pytania. Nie widzę. Zamykam dyskusję. </w:t>
      </w:r>
    </w:p>
    <w:p w:rsidR="007C36B7" w:rsidRDefault="007C36B7" w:rsidP="007C36B7">
      <w:pPr>
        <w:pStyle w:val="Akapitzlist"/>
        <w:jc w:val="both"/>
        <w:rPr>
          <w:sz w:val="24"/>
          <w:szCs w:val="24"/>
        </w:rPr>
      </w:pPr>
      <w:r>
        <w:rPr>
          <w:sz w:val="24"/>
          <w:szCs w:val="24"/>
        </w:rPr>
        <w:t>Komisje zaopiniowały projekt uchwał y – 8 – za, 1 – p , 4 - w</w:t>
      </w:r>
    </w:p>
    <w:p w:rsidR="007C36B7" w:rsidRDefault="007C36B7" w:rsidP="007C36B7">
      <w:pPr>
        <w:pStyle w:val="Akapitzlist"/>
        <w:jc w:val="both"/>
        <w:rPr>
          <w:sz w:val="24"/>
          <w:szCs w:val="24"/>
        </w:rPr>
      </w:pPr>
      <w:r>
        <w:rPr>
          <w:sz w:val="24"/>
          <w:szCs w:val="24"/>
        </w:rPr>
        <w:t xml:space="preserve">Przystąpiono do głosowania projektu uchwały przedstawionego przez Burmistrza wraz z autopoprawka wycofującą z projektu gminę  Międzybórz. </w:t>
      </w:r>
    </w:p>
    <w:p w:rsidR="007C36B7" w:rsidRPr="007C36B7" w:rsidRDefault="007C36B7" w:rsidP="007C36B7">
      <w:pPr>
        <w:pStyle w:val="Akapitzlist"/>
        <w:jc w:val="both"/>
        <w:rPr>
          <w:b/>
          <w:sz w:val="24"/>
          <w:szCs w:val="24"/>
        </w:rPr>
      </w:pPr>
      <w:r>
        <w:rPr>
          <w:sz w:val="24"/>
          <w:szCs w:val="24"/>
        </w:rPr>
        <w:tab/>
      </w:r>
      <w:r>
        <w:rPr>
          <w:sz w:val="24"/>
          <w:szCs w:val="24"/>
        </w:rPr>
        <w:tab/>
      </w:r>
      <w:r>
        <w:rPr>
          <w:sz w:val="24"/>
          <w:szCs w:val="24"/>
        </w:rPr>
        <w:tab/>
      </w:r>
      <w:r>
        <w:rPr>
          <w:b/>
          <w:sz w:val="24"/>
          <w:szCs w:val="24"/>
        </w:rPr>
        <w:t xml:space="preserve">głosowano  13  – za, 2 – w  </w:t>
      </w:r>
      <w:r w:rsidRPr="000C2BBD">
        <w:rPr>
          <w:b/>
          <w:sz w:val="24"/>
          <w:szCs w:val="24"/>
        </w:rPr>
        <w:t xml:space="preserve"> </w:t>
      </w:r>
    </w:p>
    <w:p w:rsidR="00183238" w:rsidRDefault="00183238" w:rsidP="00B04A16">
      <w:pPr>
        <w:ind w:left="426" w:hanging="426"/>
        <w:rPr>
          <w:b/>
          <w:sz w:val="24"/>
          <w:szCs w:val="24"/>
        </w:rPr>
      </w:pPr>
    </w:p>
    <w:p w:rsidR="00B04A16" w:rsidRDefault="00B04A16" w:rsidP="00B04A16">
      <w:pPr>
        <w:ind w:left="426" w:hanging="426"/>
        <w:rPr>
          <w:b/>
          <w:sz w:val="24"/>
          <w:szCs w:val="24"/>
        </w:rPr>
      </w:pPr>
      <w:r>
        <w:rPr>
          <w:b/>
          <w:sz w:val="24"/>
          <w:szCs w:val="24"/>
        </w:rPr>
        <w:t>7. W sprawie uchwalenia zmiany miejscowego planu zagospodarowania</w:t>
      </w:r>
    </w:p>
    <w:p w:rsidR="007C36B7" w:rsidRDefault="00B04A16" w:rsidP="00B04A16">
      <w:pPr>
        <w:ind w:left="426" w:hanging="426"/>
        <w:rPr>
          <w:b/>
          <w:sz w:val="24"/>
          <w:szCs w:val="24"/>
        </w:rPr>
      </w:pPr>
      <w:r>
        <w:rPr>
          <w:b/>
          <w:sz w:val="24"/>
          <w:szCs w:val="24"/>
        </w:rPr>
        <w:t xml:space="preserve">    przestrzennego miasta Oborniki Śląskie.</w:t>
      </w:r>
    </w:p>
    <w:p w:rsidR="005C40F0" w:rsidRDefault="00AE79F1" w:rsidP="005C40F0">
      <w:pPr>
        <w:pStyle w:val="Bezodstpw"/>
        <w:ind w:hanging="720"/>
      </w:pPr>
      <w:r w:rsidRPr="00F7004C">
        <w:t>Kierownik Wydziału Urbanistyki i Gospodarki Nieruchomościami</w:t>
      </w:r>
    </w:p>
    <w:p w:rsidR="00AE79F1" w:rsidRPr="00F7004C" w:rsidRDefault="00AE79F1" w:rsidP="005C40F0">
      <w:pPr>
        <w:pStyle w:val="Bezodstpw"/>
        <w:numPr>
          <w:ilvl w:val="0"/>
          <w:numId w:val="26"/>
        </w:numPr>
      </w:pPr>
      <w:r w:rsidRPr="00F7004C">
        <w:t>Projekt uchwały obejmuje dwa załącznik</w:t>
      </w:r>
      <w:r w:rsidR="005C40F0">
        <w:t>i</w:t>
      </w:r>
      <w:r w:rsidRPr="00F7004C">
        <w:t>;</w:t>
      </w:r>
    </w:p>
    <w:p w:rsidR="00AE79F1" w:rsidRDefault="00AE79F1" w:rsidP="00AE79F1">
      <w:pPr>
        <w:pStyle w:val="Bezodstpw"/>
      </w:pPr>
      <w:r w:rsidRPr="00F7004C">
        <w:t xml:space="preserve">zał. 1 </w:t>
      </w:r>
      <w:r>
        <w:t>–</w:t>
      </w:r>
      <w:r w:rsidRPr="00F7004C">
        <w:t xml:space="preserve"> </w:t>
      </w:r>
      <w:r>
        <w:t xml:space="preserve">tereny na Grzybku – dopuszczamy tam zabudowę kubaturową z możliwością niewielkiego obiektu gastronomicznego oraz budowę wieży widokowej. </w:t>
      </w:r>
    </w:p>
    <w:p w:rsidR="00AE79F1" w:rsidRDefault="00AE79F1" w:rsidP="00AE79F1">
      <w:pPr>
        <w:pStyle w:val="Bezodstpw"/>
      </w:pPr>
      <w:r>
        <w:t xml:space="preserve">zał. 2 – lasy – teren za oczyszczalnia ścieków -  dopuszczenie wybudowanie infrastruktury, Sieć będzie obsługiwała Jary i Rościsławice.  </w:t>
      </w:r>
    </w:p>
    <w:p w:rsidR="00940268" w:rsidRDefault="00940268" w:rsidP="00940268">
      <w:pPr>
        <w:pStyle w:val="Akapitzlist"/>
        <w:ind w:hanging="720"/>
        <w:jc w:val="both"/>
        <w:rPr>
          <w:sz w:val="24"/>
          <w:szCs w:val="24"/>
        </w:rPr>
      </w:pPr>
      <w:r>
        <w:rPr>
          <w:sz w:val="24"/>
          <w:szCs w:val="24"/>
        </w:rPr>
        <w:t>Przewodnicząca Rady</w:t>
      </w:r>
    </w:p>
    <w:p w:rsidR="00940268" w:rsidRDefault="00940268" w:rsidP="00940268">
      <w:pPr>
        <w:pStyle w:val="Akapitzlist"/>
        <w:numPr>
          <w:ilvl w:val="0"/>
          <w:numId w:val="26"/>
        </w:numPr>
        <w:jc w:val="both"/>
        <w:rPr>
          <w:sz w:val="24"/>
          <w:szCs w:val="24"/>
        </w:rPr>
      </w:pPr>
      <w:r>
        <w:rPr>
          <w:sz w:val="24"/>
          <w:szCs w:val="24"/>
        </w:rPr>
        <w:t xml:space="preserve">Czy są pytania. Nie widzę. Zamykam dyskusję. </w:t>
      </w:r>
    </w:p>
    <w:p w:rsidR="00940268" w:rsidRDefault="00940268" w:rsidP="00940268">
      <w:pPr>
        <w:pStyle w:val="Akapitzlist"/>
        <w:jc w:val="both"/>
        <w:rPr>
          <w:sz w:val="24"/>
          <w:szCs w:val="24"/>
        </w:rPr>
      </w:pPr>
      <w:r>
        <w:rPr>
          <w:sz w:val="24"/>
          <w:szCs w:val="24"/>
        </w:rPr>
        <w:lastRenderedPageBreak/>
        <w:t xml:space="preserve">Komisje zaopiniowały projekt uchwał y – 12 – za, 1 – w </w:t>
      </w:r>
    </w:p>
    <w:p w:rsidR="00940268" w:rsidRDefault="00940268" w:rsidP="00940268">
      <w:pPr>
        <w:pStyle w:val="Akapitzlist"/>
        <w:jc w:val="both"/>
        <w:rPr>
          <w:sz w:val="24"/>
          <w:szCs w:val="24"/>
        </w:rPr>
      </w:pPr>
      <w:r>
        <w:rPr>
          <w:sz w:val="24"/>
          <w:szCs w:val="24"/>
        </w:rPr>
        <w:t>Przystąpiono do głosowania projektu uchwały przedstawionego przez Burmistrza</w:t>
      </w:r>
    </w:p>
    <w:p w:rsidR="00AE79F1" w:rsidRPr="00940268" w:rsidRDefault="00940268" w:rsidP="00940268">
      <w:pPr>
        <w:pStyle w:val="Akapitzlist"/>
        <w:jc w:val="both"/>
        <w:rPr>
          <w:b/>
          <w:sz w:val="24"/>
          <w:szCs w:val="24"/>
        </w:rPr>
      </w:pPr>
      <w:r>
        <w:rPr>
          <w:sz w:val="24"/>
          <w:szCs w:val="24"/>
        </w:rPr>
        <w:tab/>
      </w:r>
      <w:r>
        <w:rPr>
          <w:sz w:val="24"/>
          <w:szCs w:val="24"/>
        </w:rPr>
        <w:tab/>
      </w:r>
      <w:r>
        <w:rPr>
          <w:sz w:val="24"/>
          <w:szCs w:val="24"/>
        </w:rPr>
        <w:tab/>
      </w:r>
      <w:r>
        <w:rPr>
          <w:b/>
          <w:sz w:val="24"/>
          <w:szCs w:val="24"/>
        </w:rPr>
        <w:t xml:space="preserve">głosowano  14 – za, 1 – w </w:t>
      </w:r>
    </w:p>
    <w:p w:rsidR="00AE79F1" w:rsidRDefault="00AE79F1" w:rsidP="00B04A16">
      <w:pPr>
        <w:ind w:left="426" w:hanging="426"/>
        <w:rPr>
          <w:b/>
          <w:sz w:val="24"/>
          <w:szCs w:val="24"/>
        </w:rPr>
      </w:pPr>
    </w:p>
    <w:p w:rsidR="00B04A16" w:rsidRDefault="00B04A16" w:rsidP="00B04A16">
      <w:pPr>
        <w:ind w:left="426" w:hanging="426"/>
        <w:rPr>
          <w:b/>
          <w:sz w:val="24"/>
          <w:szCs w:val="24"/>
        </w:rPr>
      </w:pPr>
      <w:r>
        <w:rPr>
          <w:b/>
          <w:sz w:val="24"/>
          <w:szCs w:val="24"/>
        </w:rPr>
        <w:t xml:space="preserve">8. W sprawie uchwalenia miejscowego planu zagospodarowania przestrzennego </w:t>
      </w:r>
    </w:p>
    <w:p w:rsidR="00B04A16" w:rsidRDefault="00B04A16" w:rsidP="00B04A16">
      <w:pPr>
        <w:ind w:left="426" w:hanging="426"/>
        <w:rPr>
          <w:b/>
          <w:sz w:val="24"/>
          <w:szCs w:val="24"/>
        </w:rPr>
      </w:pPr>
      <w:r>
        <w:rPr>
          <w:b/>
          <w:sz w:val="24"/>
          <w:szCs w:val="24"/>
        </w:rPr>
        <w:t xml:space="preserve">    gminy Oborniki Śląskie dla części obrębu Wielka Lipa – Osola.</w:t>
      </w:r>
    </w:p>
    <w:p w:rsidR="00177C35" w:rsidRDefault="00177C35" w:rsidP="00177C35">
      <w:pPr>
        <w:pStyle w:val="Bezodstpw"/>
        <w:ind w:hanging="720"/>
      </w:pPr>
      <w:r w:rsidRPr="00F7004C">
        <w:t>Kierownik Wydziału Urbanistyki i Gospodarki Nieruchomościami</w:t>
      </w:r>
    </w:p>
    <w:p w:rsidR="00177C35" w:rsidRDefault="00177C35" w:rsidP="003718BC">
      <w:pPr>
        <w:pStyle w:val="Bezodstpw"/>
        <w:numPr>
          <w:ilvl w:val="0"/>
          <w:numId w:val="26"/>
        </w:numPr>
      </w:pPr>
      <w:r w:rsidRPr="00F7004C">
        <w:t>Projekt uchwał</w:t>
      </w:r>
      <w:r>
        <w:t xml:space="preserve">y obejmuje  tereny gminne, zmiana zapisu planu pod parking „Parkuj i jedź”. </w:t>
      </w:r>
    </w:p>
    <w:p w:rsidR="003718BC" w:rsidRDefault="003718BC" w:rsidP="003718BC">
      <w:pPr>
        <w:pStyle w:val="Akapitzlist"/>
        <w:ind w:hanging="720"/>
        <w:jc w:val="both"/>
        <w:rPr>
          <w:sz w:val="24"/>
          <w:szCs w:val="24"/>
        </w:rPr>
      </w:pPr>
      <w:r>
        <w:rPr>
          <w:sz w:val="24"/>
          <w:szCs w:val="24"/>
        </w:rPr>
        <w:t>Przewodnicząca Rady</w:t>
      </w:r>
    </w:p>
    <w:p w:rsidR="003718BC" w:rsidRDefault="003718BC" w:rsidP="003718BC">
      <w:pPr>
        <w:pStyle w:val="Akapitzlist"/>
        <w:numPr>
          <w:ilvl w:val="0"/>
          <w:numId w:val="26"/>
        </w:numPr>
        <w:jc w:val="both"/>
        <w:rPr>
          <w:sz w:val="24"/>
          <w:szCs w:val="24"/>
        </w:rPr>
      </w:pPr>
      <w:r>
        <w:rPr>
          <w:sz w:val="24"/>
          <w:szCs w:val="24"/>
        </w:rPr>
        <w:t xml:space="preserve">Czy są pytania. Nie widzę. Zamykam dyskusję. </w:t>
      </w:r>
    </w:p>
    <w:p w:rsidR="003718BC" w:rsidRDefault="003718BC" w:rsidP="003718BC">
      <w:pPr>
        <w:pStyle w:val="Akapitzlist"/>
        <w:jc w:val="both"/>
        <w:rPr>
          <w:sz w:val="24"/>
          <w:szCs w:val="24"/>
        </w:rPr>
      </w:pPr>
      <w:r>
        <w:rPr>
          <w:sz w:val="24"/>
          <w:szCs w:val="24"/>
        </w:rPr>
        <w:t xml:space="preserve">Komisje zaopiniowały projekt uchwał y – jednogłośnie – za </w:t>
      </w:r>
    </w:p>
    <w:p w:rsidR="003718BC" w:rsidRDefault="003718BC" w:rsidP="003718BC">
      <w:pPr>
        <w:pStyle w:val="Akapitzlist"/>
        <w:jc w:val="both"/>
        <w:rPr>
          <w:sz w:val="24"/>
          <w:szCs w:val="24"/>
        </w:rPr>
      </w:pPr>
      <w:r>
        <w:rPr>
          <w:sz w:val="24"/>
          <w:szCs w:val="24"/>
        </w:rPr>
        <w:t>Przystąpiono do głosowania projektu uchwały przedstawionego przez Burmistrza</w:t>
      </w:r>
    </w:p>
    <w:p w:rsidR="00940268" w:rsidRDefault="003718BC" w:rsidP="003718BC">
      <w:pPr>
        <w:pStyle w:val="Bezodstpw"/>
        <w:rPr>
          <w:b/>
        </w:rPr>
      </w:pPr>
      <w:r>
        <w:rPr>
          <w:b/>
        </w:rPr>
        <w:tab/>
      </w:r>
      <w:r>
        <w:rPr>
          <w:b/>
        </w:rPr>
        <w:tab/>
      </w:r>
      <w:r w:rsidR="00177C35" w:rsidRPr="003718BC">
        <w:rPr>
          <w:b/>
        </w:rPr>
        <w:t>głosowano – jednogłośnie – za</w:t>
      </w:r>
    </w:p>
    <w:p w:rsidR="005C40F0" w:rsidRPr="003718BC" w:rsidRDefault="005C40F0" w:rsidP="003718BC">
      <w:pPr>
        <w:pStyle w:val="Bezodstpw"/>
      </w:pPr>
    </w:p>
    <w:p w:rsidR="00B04A16" w:rsidRDefault="00B04A16" w:rsidP="00B04A16">
      <w:pPr>
        <w:autoSpaceDE w:val="0"/>
        <w:autoSpaceDN w:val="0"/>
        <w:adjustRightInd w:val="0"/>
        <w:jc w:val="both"/>
        <w:rPr>
          <w:rFonts w:eastAsiaTheme="minorHAnsi"/>
          <w:b/>
          <w:bCs/>
          <w:sz w:val="24"/>
          <w:szCs w:val="24"/>
          <w:lang w:eastAsia="en-US"/>
        </w:rPr>
      </w:pPr>
      <w:r w:rsidRPr="009A34A7">
        <w:rPr>
          <w:b/>
          <w:sz w:val="24"/>
          <w:szCs w:val="24"/>
        </w:rPr>
        <w:t>9.</w:t>
      </w:r>
      <w:r w:rsidRPr="009A34A7">
        <w:rPr>
          <w:rFonts w:eastAsiaTheme="minorHAnsi"/>
          <w:b/>
          <w:bCs/>
          <w:sz w:val="24"/>
          <w:szCs w:val="24"/>
          <w:lang w:eastAsia="en-US"/>
        </w:rPr>
        <w:t xml:space="preserve"> </w:t>
      </w:r>
      <w:r>
        <w:rPr>
          <w:rFonts w:eastAsiaTheme="minorHAnsi"/>
          <w:b/>
          <w:bCs/>
          <w:sz w:val="24"/>
          <w:szCs w:val="24"/>
          <w:lang w:eastAsia="en-US"/>
        </w:rPr>
        <w:t>W</w:t>
      </w:r>
      <w:r w:rsidRPr="009A34A7">
        <w:rPr>
          <w:rFonts w:eastAsiaTheme="minorHAnsi"/>
          <w:b/>
          <w:bCs/>
          <w:sz w:val="24"/>
          <w:szCs w:val="24"/>
          <w:lang w:eastAsia="en-US"/>
        </w:rPr>
        <w:t xml:space="preserve"> sprawie zmiany uchwały nr XL/283/17 Rady Miejskiej w Obornikach Śląskich z </w:t>
      </w:r>
    </w:p>
    <w:p w:rsidR="00B04A16" w:rsidRDefault="00B04A16" w:rsidP="00B04A16">
      <w:pPr>
        <w:autoSpaceDE w:val="0"/>
        <w:autoSpaceDN w:val="0"/>
        <w:adjustRightInd w:val="0"/>
        <w:jc w:val="both"/>
        <w:rPr>
          <w:rFonts w:eastAsiaTheme="minorHAnsi"/>
          <w:b/>
          <w:bCs/>
          <w:sz w:val="24"/>
          <w:szCs w:val="24"/>
          <w:lang w:eastAsia="en-US"/>
        </w:rPr>
      </w:pPr>
      <w:r>
        <w:rPr>
          <w:rFonts w:eastAsiaTheme="minorHAnsi"/>
          <w:b/>
          <w:bCs/>
          <w:sz w:val="24"/>
          <w:szCs w:val="24"/>
          <w:lang w:eastAsia="en-US"/>
        </w:rPr>
        <w:t xml:space="preserve">    </w:t>
      </w:r>
      <w:r w:rsidRPr="009A34A7">
        <w:rPr>
          <w:rFonts w:eastAsiaTheme="minorHAnsi"/>
          <w:b/>
          <w:bCs/>
          <w:sz w:val="24"/>
          <w:szCs w:val="24"/>
          <w:lang w:eastAsia="en-US"/>
        </w:rPr>
        <w:t xml:space="preserve">dnia 30.03.2017r. w sprawie określenia kryteriów przyjmowania dzieci do </w:t>
      </w:r>
    </w:p>
    <w:p w:rsidR="00B04A16" w:rsidRDefault="00B04A16" w:rsidP="00B04A16">
      <w:pPr>
        <w:autoSpaceDE w:val="0"/>
        <w:autoSpaceDN w:val="0"/>
        <w:adjustRightInd w:val="0"/>
        <w:jc w:val="both"/>
        <w:rPr>
          <w:rFonts w:eastAsiaTheme="minorHAnsi"/>
          <w:b/>
          <w:bCs/>
          <w:sz w:val="24"/>
          <w:szCs w:val="24"/>
          <w:lang w:eastAsia="en-US"/>
        </w:rPr>
      </w:pPr>
      <w:r>
        <w:rPr>
          <w:rFonts w:eastAsiaTheme="minorHAnsi"/>
          <w:b/>
          <w:bCs/>
          <w:sz w:val="24"/>
          <w:szCs w:val="24"/>
          <w:lang w:eastAsia="en-US"/>
        </w:rPr>
        <w:t xml:space="preserve">    </w:t>
      </w:r>
      <w:r w:rsidRPr="009A34A7">
        <w:rPr>
          <w:rFonts w:eastAsiaTheme="minorHAnsi"/>
          <w:b/>
          <w:bCs/>
          <w:sz w:val="24"/>
          <w:szCs w:val="24"/>
          <w:lang w:eastAsia="en-US"/>
        </w:rPr>
        <w:t xml:space="preserve">publicznych przedszkoli, oddziałów przedszkolnych w szkołach podstawowych dla </w:t>
      </w:r>
      <w:r>
        <w:rPr>
          <w:rFonts w:eastAsiaTheme="minorHAnsi"/>
          <w:b/>
          <w:bCs/>
          <w:sz w:val="24"/>
          <w:szCs w:val="24"/>
          <w:lang w:eastAsia="en-US"/>
        </w:rPr>
        <w:t xml:space="preserve">  </w:t>
      </w:r>
    </w:p>
    <w:p w:rsidR="00B04A16" w:rsidRDefault="00B04A16" w:rsidP="00B04A16">
      <w:pPr>
        <w:autoSpaceDE w:val="0"/>
        <w:autoSpaceDN w:val="0"/>
        <w:adjustRightInd w:val="0"/>
        <w:jc w:val="both"/>
        <w:rPr>
          <w:rFonts w:eastAsiaTheme="minorHAnsi"/>
          <w:b/>
          <w:bCs/>
          <w:sz w:val="24"/>
          <w:szCs w:val="24"/>
          <w:lang w:eastAsia="en-US"/>
        </w:rPr>
      </w:pPr>
      <w:r>
        <w:rPr>
          <w:rFonts w:eastAsiaTheme="minorHAnsi"/>
          <w:b/>
          <w:bCs/>
          <w:sz w:val="24"/>
          <w:szCs w:val="24"/>
          <w:lang w:eastAsia="en-US"/>
        </w:rPr>
        <w:t xml:space="preserve">    </w:t>
      </w:r>
      <w:r w:rsidRPr="009A34A7">
        <w:rPr>
          <w:rFonts w:eastAsiaTheme="minorHAnsi"/>
          <w:b/>
          <w:bCs/>
          <w:sz w:val="24"/>
          <w:szCs w:val="24"/>
          <w:lang w:eastAsia="en-US"/>
        </w:rPr>
        <w:t xml:space="preserve">których organem prowadzącym jest Gmina Oborniki Śląskie i ich wartości </w:t>
      </w:r>
    </w:p>
    <w:p w:rsidR="00B04A16" w:rsidRDefault="00B04A16" w:rsidP="00B04A16">
      <w:pPr>
        <w:autoSpaceDE w:val="0"/>
        <w:autoSpaceDN w:val="0"/>
        <w:adjustRightInd w:val="0"/>
        <w:jc w:val="both"/>
        <w:rPr>
          <w:rFonts w:eastAsiaTheme="minorHAnsi"/>
          <w:b/>
          <w:bCs/>
          <w:sz w:val="24"/>
          <w:szCs w:val="24"/>
          <w:lang w:eastAsia="en-US"/>
        </w:rPr>
      </w:pPr>
      <w:r>
        <w:rPr>
          <w:rFonts w:eastAsiaTheme="minorHAnsi"/>
          <w:b/>
          <w:bCs/>
          <w:sz w:val="24"/>
          <w:szCs w:val="24"/>
          <w:lang w:eastAsia="en-US"/>
        </w:rPr>
        <w:t xml:space="preserve">    </w:t>
      </w:r>
      <w:r w:rsidRPr="009A34A7">
        <w:rPr>
          <w:rFonts w:eastAsiaTheme="minorHAnsi"/>
          <w:b/>
          <w:bCs/>
          <w:sz w:val="24"/>
          <w:szCs w:val="24"/>
          <w:lang w:eastAsia="en-US"/>
        </w:rPr>
        <w:t xml:space="preserve">punktowej oraz określenia dokumentów niezbędnych dla potwierdzenia tych </w:t>
      </w:r>
    </w:p>
    <w:p w:rsidR="00B04A16" w:rsidRDefault="00B04A16" w:rsidP="00B04A16">
      <w:pPr>
        <w:autoSpaceDE w:val="0"/>
        <w:autoSpaceDN w:val="0"/>
        <w:adjustRightInd w:val="0"/>
        <w:jc w:val="both"/>
        <w:rPr>
          <w:rFonts w:eastAsiaTheme="minorHAnsi"/>
          <w:b/>
          <w:bCs/>
          <w:sz w:val="24"/>
          <w:szCs w:val="24"/>
          <w:lang w:eastAsia="en-US"/>
        </w:rPr>
      </w:pPr>
      <w:r>
        <w:rPr>
          <w:rFonts w:eastAsiaTheme="minorHAnsi"/>
          <w:b/>
          <w:bCs/>
          <w:sz w:val="24"/>
          <w:szCs w:val="24"/>
          <w:lang w:eastAsia="en-US"/>
        </w:rPr>
        <w:t xml:space="preserve">    </w:t>
      </w:r>
      <w:r w:rsidRPr="009A34A7">
        <w:rPr>
          <w:rFonts w:eastAsiaTheme="minorHAnsi"/>
          <w:b/>
          <w:bCs/>
          <w:sz w:val="24"/>
          <w:szCs w:val="24"/>
          <w:lang w:eastAsia="en-US"/>
        </w:rPr>
        <w:t>kryteriów</w:t>
      </w:r>
      <w:r w:rsidR="003718BC">
        <w:rPr>
          <w:rFonts w:eastAsiaTheme="minorHAnsi"/>
          <w:b/>
          <w:bCs/>
          <w:sz w:val="24"/>
          <w:szCs w:val="24"/>
          <w:lang w:eastAsia="en-US"/>
        </w:rPr>
        <w:t>.</w:t>
      </w:r>
    </w:p>
    <w:p w:rsidR="005C40F0" w:rsidRDefault="00493644" w:rsidP="00B04A16">
      <w:pPr>
        <w:autoSpaceDE w:val="0"/>
        <w:autoSpaceDN w:val="0"/>
        <w:adjustRightInd w:val="0"/>
        <w:jc w:val="both"/>
        <w:rPr>
          <w:rFonts w:eastAsiaTheme="minorHAnsi"/>
          <w:bCs/>
          <w:sz w:val="24"/>
          <w:szCs w:val="24"/>
          <w:lang w:eastAsia="en-US"/>
        </w:rPr>
      </w:pPr>
      <w:r w:rsidRPr="00493644">
        <w:rPr>
          <w:rFonts w:eastAsiaTheme="minorHAnsi"/>
          <w:bCs/>
          <w:sz w:val="24"/>
          <w:szCs w:val="24"/>
          <w:lang w:eastAsia="en-US"/>
        </w:rPr>
        <w:t>Inspektor ds. oświaty</w:t>
      </w:r>
    </w:p>
    <w:p w:rsidR="00493644" w:rsidRPr="005C40F0" w:rsidRDefault="00493644" w:rsidP="005C40F0">
      <w:pPr>
        <w:pStyle w:val="Akapitzlist"/>
        <w:numPr>
          <w:ilvl w:val="0"/>
          <w:numId w:val="26"/>
        </w:numPr>
        <w:autoSpaceDE w:val="0"/>
        <w:autoSpaceDN w:val="0"/>
        <w:adjustRightInd w:val="0"/>
        <w:jc w:val="both"/>
        <w:rPr>
          <w:rFonts w:eastAsiaTheme="minorHAnsi"/>
          <w:bCs/>
          <w:sz w:val="24"/>
          <w:szCs w:val="24"/>
          <w:lang w:eastAsia="en-US"/>
        </w:rPr>
      </w:pPr>
      <w:r w:rsidRPr="005C40F0">
        <w:rPr>
          <w:rFonts w:eastAsiaTheme="minorHAnsi"/>
          <w:bCs/>
          <w:sz w:val="24"/>
          <w:szCs w:val="24"/>
          <w:lang w:eastAsia="en-US"/>
        </w:rPr>
        <w:t xml:space="preserve">W podjętej na poprzedniej sesji uchwale zabrakło zapisu – „ lub rodzica samotnie wychowującego dziecko” Uzupełniamy ten zapis. </w:t>
      </w:r>
    </w:p>
    <w:p w:rsidR="00F01DF7" w:rsidRDefault="00F01DF7" w:rsidP="00F01DF7">
      <w:pPr>
        <w:pStyle w:val="Akapitzlist"/>
        <w:ind w:hanging="720"/>
        <w:jc w:val="both"/>
        <w:rPr>
          <w:sz w:val="24"/>
          <w:szCs w:val="24"/>
        </w:rPr>
      </w:pPr>
      <w:r>
        <w:rPr>
          <w:sz w:val="24"/>
          <w:szCs w:val="24"/>
        </w:rPr>
        <w:t>Przewodnicząca Rady</w:t>
      </w:r>
    </w:p>
    <w:p w:rsidR="00F01DF7" w:rsidRDefault="00F01DF7" w:rsidP="00F01DF7">
      <w:pPr>
        <w:pStyle w:val="Akapitzlist"/>
        <w:numPr>
          <w:ilvl w:val="0"/>
          <w:numId w:val="26"/>
        </w:numPr>
        <w:jc w:val="both"/>
        <w:rPr>
          <w:sz w:val="24"/>
          <w:szCs w:val="24"/>
        </w:rPr>
      </w:pPr>
      <w:r>
        <w:rPr>
          <w:sz w:val="24"/>
          <w:szCs w:val="24"/>
        </w:rPr>
        <w:t xml:space="preserve">Czy są pytania. Nie widzę. Zamykam dyskusję. </w:t>
      </w:r>
    </w:p>
    <w:p w:rsidR="00F01DF7" w:rsidRDefault="00F01DF7" w:rsidP="00F01DF7">
      <w:pPr>
        <w:pStyle w:val="Akapitzlist"/>
        <w:jc w:val="both"/>
        <w:rPr>
          <w:sz w:val="24"/>
          <w:szCs w:val="24"/>
        </w:rPr>
      </w:pPr>
      <w:r>
        <w:rPr>
          <w:sz w:val="24"/>
          <w:szCs w:val="24"/>
        </w:rPr>
        <w:t xml:space="preserve">Komisje zaopiniowały projekt uchwał y – jednogłośnie – za </w:t>
      </w:r>
    </w:p>
    <w:p w:rsidR="00F01DF7" w:rsidRDefault="00F01DF7" w:rsidP="00F01DF7">
      <w:pPr>
        <w:pStyle w:val="Akapitzlist"/>
        <w:jc w:val="both"/>
        <w:rPr>
          <w:sz w:val="24"/>
          <w:szCs w:val="24"/>
        </w:rPr>
      </w:pPr>
      <w:r>
        <w:rPr>
          <w:sz w:val="24"/>
          <w:szCs w:val="24"/>
        </w:rPr>
        <w:t>Przystąpiono do głosowania projektu uchwały przedstawionego przez Burmistrza</w:t>
      </w:r>
    </w:p>
    <w:p w:rsidR="00F01DF7" w:rsidRPr="003718BC" w:rsidRDefault="00F01DF7" w:rsidP="00F01DF7">
      <w:pPr>
        <w:pStyle w:val="Bezodstpw"/>
      </w:pPr>
      <w:r>
        <w:rPr>
          <w:b/>
        </w:rPr>
        <w:tab/>
      </w:r>
      <w:r>
        <w:rPr>
          <w:b/>
        </w:rPr>
        <w:tab/>
      </w:r>
      <w:r w:rsidRPr="003718BC">
        <w:rPr>
          <w:b/>
        </w:rPr>
        <w:t>głosowano – jednogłośnie – za</w:t>
      </w:r>
    </w:p>
    <w:p w:rsidR="00493644" w:rsidRPr="00493644" w:rsidRDefault="00493644" w:rsidP="00B04A16">
      <w:pPr>
        <w:autoSpaceDE w:val="0"/>
        <w:autoSpaceDN w:val="0"/>
        <w:adjustRightInd w:val="0"/>
        <w:jc w:val="both"/>
        <w:rPr>
          <w:rFonts w:eastAsiaTheme="minorHAnsi"/>
          <w:bCs/>
          <w:sz w:val="24"/>
          <w:szCs w:val="24"/>
          <w:lang w:eastAsia="en-US"/>
        </w:rPr>
      </w:pPr>
    </w:p>
    <w:p w:rsidR="00B04A16" w:rsidRDefault="00B04A16" w:rsidP="00B22FAD">
      <w:pPr>
        <w:autoSpaceDE w:val="0"/>
        <w:autoSpaceDN w:val="0"/>
        <w:adjustRightInd w:val="0"/>
        <w:jc w:val="both"/>
        <w:rPr>
          <w:rFonts w:eastAsiaTheme="minorHAnsi"/>
          <w:b/>
          <w:bCs/>
          <w:sz w:val="24"/>
          <w:szCs w:val="24"/>
          <w:lang w:eastAsia="en-US"/>
        </w:rPr>
      </w:pPr>
      <w:r w:rsidRPr="009A34A7">
        <w:rPr>
          <w:rFonts w:eastAsiaTheme="minorHAnsi"/>
          <w:b/>
          <w:bCs/>
          <w:sz w:val="24"/>
          <w:szCs w:val="24"/>
          <w:lang w:eastAsia="en-US"/>
        </w:rPr>
        <w:t>10. W sprawie w sprawie rozmiaru zniżek w obowiązkowym tygodniowym wymiarze</w:t>
      </w:r>
    </w:p>
    <w:p w:rsidR="00B04A16" w:rsidRDefault="00B04A16" w:rsidP="00B22FAD">
      <w:pPr>
        <w:autoSpaceDE w:val="0"/>
        <w:autoSpaceDN w:val="0"/>
        <w:adjustRightInd w:val="0"/>
        <w:jc w:val="both"/>
        <w:rPr>
          <w:rFonts w:eastAsiaTheme="minorHAnsi"/>
          <w:b/>
          <w:bCs/>
          <w:sz w:val="24"/>
          <w:szCs w:val="24"/>
          <w:lang w:eastAsia="en-US"/>
        </w:rPr>
      </w:pPr>
      <w:r>
        <w:rPr>
          <w:rFonts w:eastAsiaTheme="minorHAnsi"/>
          <w:b/>
          <w:bCs/>
          <w:sz w:val="24"/>
          <w:szCs w:val="24"/>
          <w:lang w:eastAsia="en-US"/>
        </w:rPr>
        <w:t xml:space="preserve">   </w:t>
      </w:r>
      <w:r w:rsidRPr="009A34A7">
        <w:rPr>
          <w:rFonts w:eastAsiaTheme="minorHAnsi"/>
          <w:b/>
          <w:bCs/>
          <w:sz w:val="24"/>
          <w:szCs w:val="24"/>
          <w:lang w:eastAsia="en-US"/>
        </w:rPr>
        <w:t xml:space="preserve"> godzin dla dyrektorów i wicedyrektorów, określenia tygodniowego obowiązkowego </w:t>
      </w:r>
    </w:p>
    <w:p w:rsidR="00B04A16" w:rsidRDefault="00B04A16" w:rsidP="00B22FAD">
      <w:pPr>
        <w:autoSpaceDE w:val="0"/>
        <w:autoSpaceDN w:val="0"/>
        <w:adjustRightInd w:val="0"/>
        <w:jc w:val="both"/>
        <w:rPr>
          <w:rFonts w:eastAsiaTheme="minorHAnsi"/>
          <w:b/>
          <w:bCs/>
          <w:sz w:val="24"/>
          <w:szCs w:val="24"/>
          <w:lang w:eastAsia="en-US"/>
        </w:rPr>
      </w:pPr>
      <w:r>
        <w:rPr>
          <w:rFonts w:eastAsiaTheme="minorHAnsi"/>
          <w:b/>
          <w:bCs/>
          <w:sz w:val="24"/>
          <w:szCs w:val="24"/>
          <w:lang w:eastAsia="en-US"/>
        </w:rPr>
        <w:t xml:space="preserve">   </w:t>
      </w:r>
      <w:r w:rsidRPr="009A34A7">
        <w:rPr>
          <w:rFonts w:eastAsiaTheme="minorHAnsi"/>
          <w:b/>
          <w:bCs/>
          <w:sz w:val="24"/>
          <w:szCs w:val="24"/>
          <w:lang w:eastAsia="en-US"/>
        </w:rPr>
        <w:t xml:space="preserve">wymiaru godzin dla pedagogów, psychologów, logopedów, </w:t>
      </w:r>
      <w:proofErr w:type="spellStart"/>
      <w:r w:rsidRPr="009A34A7">
        <w:rPr>
          <w:rFonts w:eastAsiaTheme="minorHAnsi"/>
          <w:b/>
          <w:bCs/>
          <w:sz w:val="24"/>
          <w:szCs w:val="24"/>
          <w:lang w:eastAsia="en-US"/>
        </w:rPr>
        <w:t>socjoterapeutów</w:t>
      </w:r>
      <w:proofErr w:type="spellEnd"/>
      <w:r w:rsidRPr="009A34A7">
        <w:rPr>
          <w:rFonts w:eastAsiaTheme="minorHAnsi"/>
          <w:b/>
          <w:bCs/>
          <w:sz w:val="24"/>
          <w:szCs w:val="24"/>
          <w:lang w:eastAsia="en-US"/>
        </w:rPr>
        <w:t xml:space="preserve">, </w:t>
      </w:r>
    </w:p>
    <w:p w:rsidR="00B04A16" w:rsidRDefault="00B04A16" w:rsidP="00B22FAD">
      <w:pPr>
        <w:autoSpaceDE w:val="0"/>
        <w:autoSpaceDN w:val="0"/>
        <w:adjustRightInd w:val="0"/>
        <w:jc w:val="both"/>
        <w:rPr>
          <w:rFonts w:eastAsiaTheme="minorHAnsi"/>
          <w:b/>
          <w:bCs/>
          <w:sz w:val="24"/>
          <w:szCs w:val="24"/>
          <w:lang w:eastAsia="en-US"/>
        </w:rPr>
      </w:pPr>
      <w:r>
        <w:rPr>
          <w:rFonts w:eastAsiaTheme="minorHAnsi"/>
          <w:b/>
          <w:bCs/>
          <w:sz w:val="24"/>
          <w:szCs w:val="24"/>
          <w:lang w:eastAsia="en-US"/>
        </w:rPr>
        <w:t xml:space="preserve">   </w:t>
      </w:r>
      <w:r w:rsidRPr="009A34A7">
        <w:rPr>
          <w:rFonts w:eastAsiaTheme="minorHAnsi"/>
          <w:b/>
          <w:bCs/>
          <w:sz w:val="24"/>
          <w:szCs w:val="24"/>
          <w:lang w:eastAsia="en-US"/>
        </w:rPr>
        <w:t xml:space="preserve">nauczycieli wspomagających, doradców zawodowych i innych specjalistów </w:t>
      </w:r>
    </w:p>
    <w:p w:rsidR="00B04A16" w:rsidRDefault="00B04A16" w:rsidP="00B22FAD">
      <w:pPr>
        <w:autoSpaceDE w:val="0"/>
        <w:autoSpaceDN w:val="0"/>
        <w:adjustRightInd w:val="0"/>
        <w:jc w:val="both"/>
        <w:rPr>
          <w:rFonts w:eastAsiaTheme="minorHAnsi"/>
          <w:b/>
          <w:bCs/>
          <w:sz w:val="24"/>
          <w:szCs w:val="24"/>
          <w:lang w:eastAsia="en-US"/>
        </w:rPr>
      </w:pPr>
      <w:r>
        <w:rPr>
          <w:rFonts w:eastAsiaTheme="minorHAnsi"/>
          <w:b/>
          <w:bCs/>
          <w:sz w:val="24"/>
          <w:szCs w:val="24"/>
          <w:lang w:eastAsia="en-US"/>
        </w:rPr>
        <w:t xml:space="preserve">   </w:t>
      </w:r>
      <w:r w:rsidRPr="009A34A7">
        <w:rPr>
          <w:rFonts w:eastAsiaTheme="minorHAnsi"/>
          <w:b/>
          <w:bCs/>
          <w:sz w:val="24"/>
          <w:szCs w:val="24"/>
          <w:lang w:eastAsia="en-US"/>
        </w:rPr>
        <w:t>zatrudnionych w placówkach oświatowych oraz ustalenia tygodniowego pensum dla</w:t>
      </w:r>
    </w:p>
    <w:p w:rsidR="00B04A16" w:rsidRDefault="00B04A16" w:rsidP="00B22FAD">
      <w:pPr>
        <w:autoSpaceDE w:val="0"/>
        <w:autoSpaceDN w:val="0"/>
        <w:adjustRightInd w:val="0"/>
        <w:jc w:val="both"/>
        <w:rPr>
          <w:rFonts w:eastAsiaTheme="minorHAnsi"/>
          <w:b/>
          <w:bCs/>
          <w:sz w:val="24"/>
          <w:szCs w:val="24"/>
          <w:lang w:eastAsia="en-US"/>
        </w:rPr>
      </w:pPr>
      <w:r>
        <w:rPr>
          <w:rFonts w:eastAsiaTheme="minorHAnsi"/>
          <w:b/>
          <w:bCs/>
          <w:sz w:val="24"/>
          <w:szCs w:val="24"/>
          <w:lang w:eastAsia="en-US"/>
        </w:rPr>
        <w:t xml:space="preserve">  </w:t>
      </w:r>
      <w:r w:rsidRPr="009A34A7">
        <w:rPr>
          <w:rFonts w:eastAsiaTheme="minorHAnsi"/>
          <w:b/>
          <w:bCs/>
          <w:sz w:val="24"/>
          <w:szCs w:val="24"/>
          <w:lang w:eastAsia="en-US"/>
        </w:rPr>
        <w:t xml:space="preserve"> nauczycieli realizujących w ramach stosunku pracy obowiązki określone dla </w:t>
      </w:r>
    </w:p>
    <w:p w:rsidR="00B04A16" w:rsidRDefault="00B04A16" w:rsidP="00B22FAD">
      <w:pPr>
        <w:autoSpaceDE w:val="0"/>
        <w:autoSpaceDN w:val="0"/>
        <w:adjustRightInd w:val="0"/>
        <w:jc w:val="both"/>
        <w:rPr>
          <w:rFonts w:eastAsiaTheme="minorHAnsi"/>
          <w:b/>
          <w:bCs/>
          <w:sz w:val="24"/>
          <w:szCs w:val="24"/>
          <w:lang w:eastAsia="en-US"/>
        </w:rPr>
      </w:pPr>
      <w:r>
        <w:rPr>
          <w:rFonts w:eastAsiaTheme="minorHAnsi"/>
          <w:b/>
          <w:bCs/>
          <w:sz w:val="24"/>
          <w:szCs w:val="24"/>
          <w:lang w:eastAsia="en-US"/>
        </w:rPr>
        <w:t xml:space="preserve">   </w:t>
      </w:r>
      <w:r w:rsidRPr="009A34A7">
        <w:rPr>
          <w:rFonts w:eastAsiaTheme="minorHAnsi"/>
          <w:b/>
          <w:bCs/>
          <w:sz w:val="24"/>
          <w:szCs w:val="24"/>
          <w:lang w:eastAsia="en-US"/>
        </w:rPr>
        <w:t>stanowisk o różnym</w:t>
      </w:r>
      <w:r>
        <w:rPr>
          <w:rFonts w:eastAsiaTheme="minorHAnsi"/>
          <w:b/>
          <w:bCs/>
          <w:sz w:val="24"/>
          <w:szCs w:val="24"/>
          <w:lang w:eastAsia="en-US"/>
        </w:rPr>
        <w:t xml:space="preserve"> </w:t>
      </w:r>
      <w:r w:rsidRPr="009A34A7">
        <w:rPr>
          <w:rFonts w:eastAsiaTheme="minorHAnsi"/>
          <w:b/>
          <w:bCs/>
          <w:sz w:val="24"/>
          <w:szCs w:val="24"/>
          <w:lang w:eastAsia="en-US"/>
        </w:rPr>
        <w:t xml:space="preserve">tygodniowym wymiarze godzin, prowadzonych przez Gminę </w:t>
      </w:r>
    </w:p>
    <w:p w:rsidR="00B04A16" w:rsidRDefault="00B04A16" w:rsidP="00B04A16">
      <w:pPr>
        <w:autoSpaceDE w:val="0"/>
        <w:autoSpaceDN w:val="0"/>
        <w:adjustRightInd w:val="0"/>
        <w:jc w:val="both"/>
        <w:rPr>
          <w:rFonts w:eastAsiaTheme="minorHAnsi"/>
          <w:b/>
          <w:bCs/>
          <w:sz w:val="24"/>
          <w:szCs w:val="24"/>
          <w:lang w:eastAsia="en-US"/>
        </w:rPr>
      </w:pPr>
      <w:r>
        <w:rPr>
          <w:rFonts w:eastAsiaTheme="minorHAnsi"/>
          <w:b/>
          <w:bCs/>
          <w:sz w:val="24"/>
          <w:szCs w:val="24"/>
          <w:lang w:eastAsia="en-US"/>
        </w:rPr>
        <w:t xml:space="preserve">  </w:t>
      </w:r>
      <w:r w:rsidRPr="009A34A7">
        <w:rPr>
          <w:rFonts w:eastAsiaTheme="minorHAnsi"/>
          <w:b/>
          <w:bCs/>
          <w:sz w:val="24"/>
          <w:szCs w:val="24"/>
          <w:lang w:eastAsia="en-US"/>
        </w:rPr>
        <w:t>Oborniki Śląskie.</w:t>
      </w:r>
    </w:p>
    <w:p w:rsidR="005C40F0" w:rsidRDefault="00F01DF7" w:rsidP="005C40F0">
      <w:pPr>
        <w:autoSpaceDE w:val="0"/>
        <w:autoSpaceDN w:val="0"/>
        <w:adjustRightInd w:val="0"/>
        <w:jc w:val="both"/>
        <w:rPr>
          <w:rFonts w:eastAsiaTheme="minorHAnsi"/>
          <w:bCs/>
          <w:sz w:val="24"/>
          <w:szCs w:val="24"/>
          <w:lang w:eastAsia="en-US"/>
        </w:rPr>
      </w:pPr>
      <w:r w:rsidRPr="00F01DF7">
        <w:rPr>
          <w:rFonts w:eastAsiaTheme="minorHAnsi"/>
          <w:bCs/>
          <w:sz w:val="24"/>
          <w:szCs w:val="24"/>
          <w:lang w:eastAsia="en-US"/>
        </w:rPr>
        <w:t>Inspektor ds. oświaty</w:t>
      </w:r>
    </w:p>
    <w:p w:rsidR="005C40F0" w:rsidRPr="005C40F0" w:rsidRDefault="00B22FAD" w:rsidP="00F01DF7">
      <w:pPr>
        <w:pStyle w:val="Akapitzlist"/>
        <w:numPr>
          <w:ilvl w:val="0"/>
          <w:numId w:val="26"/>
        </w:numPr>
        <w:autoSpaceDE w:val="0"/>
        <w:autoSpaceDN w:val="0"/>
        <w:adjustRightInd w:val="0"/>
        <w:jc w:val="both"/>
        <w:rPr>
          <w:rFonts w:eastAsiaTheme="minorHAnsi"/>
          <w:bCs/>
          <w:sz w:val="24"/>
          <w:szCs w:val="24"/>
          <w:lang w:eastAsia="en-US"/>
        </w:rPr>
      </w:pPr>
      <w:r w:rsidRPr="005C40F0">
        <w:rPr>
          <w:rFonts w:eastAsiaTheme="minorHAnsi"/>
          <w:bCs/>
          <w:sz w:val="24"/>
          <w:szCs w:val="24"/>
          <w:lang w:eastAsia="en-US"/>
        </w:rPr>
        <w:t>u</w:t>
      </w:r>
      <w:r w:rsidR="00F01DF7" w:rsidRPr="005C40F0">
        <w:rPr>
          <w:rFonts w:eastAsiaTheme="minorHAnsi"/>
          <w:bCs/>
          <w:sz w:val="24"/>
          <w:szCs w:val="24"/>
          <w:u w:val="single"/>
          <w:lang w:eastAsia="en-US"/>
        </w:rPr>
        <w:t xml:space="preserve">zasadnienie - </w:t>
      </w:r>
      <w:r w:rsidR="00F01DF7" w:rsidRPr="005C40F0">
        <w:rPr>
          <w:bCs/>
          <w:sz w:val="24"/>
          <w:szCs w:val="24"/>
        </w:rPr>
        <w:t xml:space="preserve">w sprawie rozmiaru zniżek w obowiązkowym tygodniowym wymiarze godzin dla dyrektorów i wicedyrektorów, określenia tygodniowego obowiązkowego wymiaru godzin dla pedagogów, psychologów, logopedów, </w:t>
      </w:r>
      <w:proofErr w:type="spellStart"/>
      <w:r w:rsidR="00F01DF7" w:rsidRPr="005C40F0">
        <w:rPr>
          <w:bCs/>
          <w:sz w:val="24"/>
          <w:szCs w:val="24"/>
        </w:rPr>
        <w:t>socjoterapeutów</w:t>
      </w:r>
      <w:proofErr w:type="spellEnd"/>
      <w:r w:rsidR="00F01DF7" w:rsidRPr="005C40F0">
        <w:rPr>
          <w:bCs/>
          <w:sz w:val="24"/>
          <w:szCs w:val="24"/>
        </w:rPr>
        <w:t>, nauczycieli wspomagających, doradców zawodowych i innych specjalistów zatrudnionych w placówkach oświatowych oraz ustalenia tygodniowego pensum dla nauczycieli realizujących w ramach stosunku pracy obowiązki określone dla stanowisk o różnym tygodniowym wymiarze godzin, prowadzonych przez Gminę Oborniki Śląskie.</w:t>
      </w:r>
    </w:p>
    <w:p w:rsidR="00F01DF7" w:rsidRPr="005C40F0" w:rsidRDefault="00F01DF7" w:rsidP="005C40F0">
      <w:pPr>
        <w:pStyle w:val="Akapitzlist"/>
        <w:autoSpaceDE w:val="0"/>
        <w:autoSpaceDN w:val="0"/>
        <w:adjustRightInd w:val="0"/>
        <w:jc w:val="both"/>
        <w:rPr>
          <w:rFonts w:eastAsiaTheme="minorHAnsi"/>
          <w:bCs/>
          <w:sz w:val="24"/>
          <w:szCs w:val="24"/>
          <w:lang w:eastAsia="en-US"/>
        </w:rPr>
      </w:pPr>
      <w:r w:rsidRPr="005C40F0">
        <w:rPr>
          <w:sz w:val="24"/>
          <w:szCs w:val="24"/>
        </w:rPr>
        <w:t xml:space="preserve">Zgodnie z zapisami art. 42 ust.7 </w:t>
      </w:r>
      <w:proofErr w:type="spellStart"/>
      <w:r w:rsidRPr="005C40F0">
        <w:rPr>
          <w:sz w:val="24"/>
          <w:szCs w:val="24"/>
        </w:rPr>
        <w:t>pkt</w:t>
      </w:r>
      <w:proofErr w:type="spellEnd"/>
      <w:r w:rsidRPr="005C40F0">
        <w:rPr>
          <w:sz w:val="24"/>
          <w:szCs w:val="24"/>
        </w:rPr>
        <w:t xml:space="preserve"> 3, w związku z art. 91d </w:t>
      </w:r>
      <w:proofErr w:type="spellStart"/>
      <w:r w:rsidRPr="005C40F0">
        <w:rPr>
          <w:sz w:val="24"/>
          <w:szCs w:val="24"/>
        </w:rPr>
        <w:t>pkt</w:t>
      </w:r>
      <w:proofErr w:type="spellEnd"/>
      <w:r w:rsidRPr="005C40F0">
        <w:rPr>
          <w:sz w:val="24"/>
          <w:szCs w:val="24"/>
        </w:rPr>
        <w:t xml:space="preserve"> 1 ustawy z dnia 26 stycznia 1982 roku Karta Nauczyciela (tj.; Dz. U. z 2016 r. poz. 1379 oraz   z 2017 r. poz. 60),  Rada Miejska określa tygodniowy obowiązkowy wymiar godzin zajęć </w:t>
      </w:r>
      <w:r w:rsidRPr="005C40F0">
        <w:rPr>
          <w:sz w:val="24"/>
          <w:szCs w:val="24"/>
        </w:rPr>
        <w:lastRenderedPageBreak/>
        <w:t>nauczycieli, którzy nie zostali wymienieni w art. 42 ust. 3 ww. ustawy, określa również zniżki godzin dla dyrektorów placówek oświatowych, dla których gmina jest organem prowadzącym. Ponadto z uwagi na potrzebę zatrudniania nauczycieli wspomagających należy określić w uchwale tygodniowy obowiązkowy wymiar godzin dla tych nauczycieli. Naczelny Sąd Administracyjny w Warszawie w wyroku z dnia 1 października 2013 r. sygn.. akt I OSK 1300/13 orzekł, że praca nauczyciela wspomagającego nie jest tożsama z pracą nauczyciela edukacyjnego, ma bowiem inny charakter i cel. Są to nauczyciele zatrudnieni dodatkowo jako specjaliści w zakresie pedagogiki specjalnej i nie pełnią samodzielnego stanowiska, a jedynie wspomagają kształcenie dzieci niepełnosprawnych, niedostosowanych społecznie. Nauczyciel wspomagający realizuje swoje obowiązki w danej placówce współpracując z nauczycielami określonych przedmiotów, a ich zadania wzajemnie się uzupełniają. Dlatego proponuje się dla nauczyciela wspomagającego wymiar 25 godzin tygodniowo tak samo jak dla pedagoga i psycho</w:t>
      </w:r>
      <w:r w:rsidR="00B22FAD" w:rsidRPr="005C40F0">
        <w:rPr>
          <w:sz w:val="24"/>
          <w:szCs w:val="24"/>
        </w:rPr>
        <w:t>loga</w:t>
      </w:r>
      <w:r w:rsidRPr="005C40F0">
        <w:rPr>
          <w:sz w:val="24"/>
          <w:szCs w:val="24"/>
        </w:rPr>
        <w:t>.</w:t>
      </w:r>
      <w:r w:rsidR="005C40F0" w:rsidRPr="005C40F0">
        <w:rPr>
          <w:sz w:val="24"/>
          <w:szCs w:val="24"/>
        </w:rPr>
        <w:t xml:space="preserve"> </w:t>
      </w:r>
      <w:r w:rsidRPr="005C40F0">
        <w:rPr>
          <w:sz w:val="24"/>
          <w:szCs w:val="24"/>
        </w:rPr>
        <w:t xml:space="preserve">Rada Miejska ma również kompetencje do ustalenia tygodniowego obowiązkowego wymiaru godzin nauczycieli, którzy realizują w ramach stosunku pracy obowiązki określone dla stanowisk o różnym tygodniowym obowiązkowym wymiarze godzin. Chodzi tu o nauczycieli realizujących część etatu na różnych stanowiskach np. jako nauczyciel (pensum 18 godzin tygodniowa) i bibliotekarz (pensum 30 godzin tygodniowo). Zaproponowany w §3 projektu uchwały wzór pozwala w sposób jednoznaczny określić obowiązkowy tygodniowy wymiar godzin dla takich nauczycieli. </w:t>
      </w:r>
      <w:r w:rsidRPr="005C40F0">
        <w:rPr>
          <w:rFonts w:eastAsiaTheme="minorHAnsi"/>
          <w:b/>
          <w:bCs/>
          <w:sz w:val="24"/>
          <w:szCs w:val="24"/>
          <w:lang w:eastAsia="en-US"/>
        </w:rPr>
        <w:t xml:space="preserve"> </w:t>
      </w:r>
    </w:p>
    <w:p w:rsidR="00F01DF7" w:rsidRDefault="00F01DF7" w:rsidP="00F01DF7">
      <w:pPr>
        <w:pStyle w:val="Akapitzlist"/>
        <w:ind w:hanging="720"/>
        <w:jc w:val="both"/>
        <w:rPr>
          <w:sz w:val="24"/>
          <w:szCs w:val="24"/>
        </w:rPr>
      </w:pPr>
      <w:r>
        <w:rPr>
          <w:sz w:val="24"/>
          <w:szCs w:val="24"/>
        </w:rPr>
        <w:t>Przewodnicząca Rady</w:t>
      </w:r>
    </w:p>
    <w:p w:rsidR="00F01DF7" w:rsidRDefault="00F01DF7" w:rsidP="00F01DF7">
      <w:pPr>
        <w:pStyle w:val="Akapitzlist"/>
        <w:numPr>
          <w:ilvl w:val="0"/>
          <w:numId w:val="26"/>
        </w:numPr>
        <w:jc w:val="both"/>
        <w:rPr>
          <w:sz w:val="24"/>
          <w:szCs w:val="24"/>
        </w:rPr>
      </w:pPr>
      <w:r>
        <w:rPr>
          <w:sz w:val="24"/>
          <w:szCs w:val="24"/>
        </w:rPr>
        <w:t xml:space="preserve">Czy są pytania. Nie widzę. Zamykam dyskusję. </w:t>
      </w:r>
    </w:p>
    <w:p w:rsidR="00F01DF7" w:rsidRDefault="00F01DF7" w:rsidP="00F01DF7">
      <w:pPr>
        <w:pStyle w:val="Akapitzlist"/>
        <w:jc w:val="both"/>
        <w:rPr>
          <w:sz w:val="24"/>
          <w:szCs w:val="24"/>
        </w:rPr>
      </w:pPr>
      <w:r>
        <w:rPr>
          <w:sz w:val="24"/>
          <w:szCs w:val="24"/>
        </w:rPr>
        <w:t xml:space="preserve">Komisje zaopiniowały projekt uchwał y – pozytywnie </w:t>
      </w:r>
    </w:p>
    <w:p w:rsidR="00F01DF7" w:rsidRDefault="00F01DF7" w:rsidP="00F01DF7">
      <w:pPr>
        <w:pStyle w:val="Akapitzlist"/>
        <w:jc w:val="both"/>
        <w:rPr>
          <w:sz w:val="24"/>
          <w:szCs w:val="24"/>
        </w:rPr>
      </w:pPr>
      <w:r>
        <w:rPr>
          <w:sz w:val="24"/>
          <w:szCs w:val="24"/>
        </w:rPr>
        <w:t>Przystąpiono do głosowania projektu uchwały przedstawionego przez Burmistrza</w:t>
      </w:r>
    </w:p>
    <w:p w:rsidR="00F01DF7" w:rsidRPr="003718BC" w:rsidRDefault="00F01DF7" w:rsidP="00F01DF7">
      <w:pPr>
        <w:pStyle w:val="Bezodstpw"/>
      </w:pPr>
      <w:r>
        <w:rPr>
          <w:b/>
        </w:rPr>
        <w:tab/>
      </w:r>
      <w:r>
        <w:rPr>
          <w:b/>
        </w:rPr>
        <w:tab/>
        <w:t>głosowano – 13</w:t>
      </w:r>
      <w:r w:rsidRPr="003718BC">
        <w:rPr>
          <w:b/>
        </w:rPr>
        <w:t xml:space="preserve"> – za</w:t>
      </w:r>
      <w:r>
        <w:rPr>
          <w:b/>
        </w:rPr>
        <w:t xml:space="preserve">, 2 – w </w:t>
      </w:r>
    </w:p>
    <w:p w:rsidR="00F01DF7" w:rsidRPr="00F01DF7" w:rsidRDefault="00F01DF7" w:rsidP="00F01DF7">
      <w:pPr>
        <w:pStyle w:val="Akapitzlist"/>
        <w:numPr>
          <w:ilvl w:val="0"/>
          <w:numId w:val="29"/>
        </w:numPr>
        <w:autoSpaceDE w:val="0"/>
        <w:autoSpaceDN w:val="0"/>
        <w:adjustRightInd w:val="0"/>
        <w:jc w:val="both"/>
        <w:rPr>
          <w:rFonts w:eastAsiaTheme="minorHAnsi"/>
          <w:b/>
          <w:bCs/>
          <w:sz w:val="24"/>
          <w:szCs w:val="24"/>
          <w:lang w:eastAsia="en-US"/>
        </w:rPr>
      </w:pPr>
    </w:p>
    <w:p w:rsidR="00B04A16" w:rsidRDefault="00B04A16" w:rsidP="00B04A16">
      <w:pPr>
        <w:ind w:left="426" w:hanging="426"/>
        <w:jc w:val="both"/>
        <w:rPr>
          <w:b/>
          <w:sz w:val="24"/>
          <w:szCs w:val="24"/>
        </w:rPr>
      </w:pPr>
      <w:r>
        <w:rPr>
          <w:b/>
          <w:sz w:val="24"/>
          <w:szCs w:val="24"/>
        </w:rPr>
        <w:t>11. W sprawie nadania medalu okolicznościowego.</w:t>
      </w:r>
    </w:p>
    <w:p w:rsidR="00D3716C" w:rsidRPr="00D3716C" w:rsidRDefault="00D3716C" w:rsidP="00B04A16">
      <w:pPr>
        <w:ind w:left="426" w:hanging="426"/>
        <w:jc w:val="both"/>
        <w:rPr>
          <w:sz w:val="24"/>
          <w:szCs w:val="24"/>
        </w:rPr>
      </w:pPr>
      <w:r w:rsidRPr="00D3716C">
        <w:rPr>
          <w:sz w:val="24"/>
          <w:szCs w:val="24"/>
        </w:rPr>
        <w:t>Medal „W uznaniu zasług” – Tadeusz Bogucki</w:t>
      </w:r>
    </w:p>
    <w:p w:rsidR="00D3716C" w:rsidRPr="00D3716C" w:rsidRDefault="00D3716C" w:rsidP="00B04A16">
      <w:pPr>
        <w:ind w:left="426" w:hanging="426"/>
        <w:jc w:val="both"/>
        <w:rPr>
          <w:b/>
          <w:sz w:val="24"/>
          <w:szCs w:val="24"/>
        </w:rPr>
      </w:pPr>
      <w:r w:rsidRPr="00D3716C">
        <w:rPr>
          <w:sz w:val="24"/>
          <w:szCs w:val="24"/>
        </w:rPr>
        <w:tab/>
      </w:r>
      <w:r w:rsidRPr="00D3716C">
        <w:rPr>
          <w:sz w:val="24"/>
          <w:szCs w:val="24"/>
        </w:rPr>
        <w:tab/>
      </w:r>
      <w:r w:rsidRPr="00D3716C">
        <w:rPr>
          <w:b/>
          <w:sz w:val="24"/>
          <w:szCs w:val="24"/>
        </w:rPr>
        <w:t xml:space="preserve">głosowano jednogłośnie – za </w:t>
      </w:r>
    </w:p>
    <w:p w:rsidR="00D3716C" w:rsidRDefault="00D3716C" w:rsidP="00B04A16">
      <w:pPr>
        <w:ind w:left="426" w:hanging="426"/>
        <w:jc w:val="both"/>
        <w:rPr>
          <w:b/>
          <w:sz w:val="24"/>
          <w:szCs w:val="24"/>
        </w:rPr>
      </w:pPr>
    </w:p>
    <w:p w:rsidR="00B04A16" w:rsidRDefault="00B04A16" w:rsidP="00B04A16">
      <w:pPr>
        <w:ind w:left="426" w:hanging="426"/>
        <w:jc w:val="both"/>
        <w:rPr>
          <w:b/>
          <w:sz w:val="24"/>
          <w:szCs w:val="24"/>
        </w:rPr>
      </w:pPr>
      <w:r>
        <w:rPr>
          <w:b/>
          <w:sz w:val="24"/>
          <w:szCs w:val="24"/>
        </w:rPr>
        <w:t>12. W sprawie nadania medalu okolicznościowego.</w:t>
      </w:r>
    </w:p>
    <w:p w:rsidR="00D3716C" w:rsidRPr="00D3716C" w:rsidRDefault="00D3716C" w:rsidP="00D3716C">
      <w:pPr>
        <w:ind w:left="426" w:hanging="426"/>
        <w:jc w:val="both"/>
        <w:rPr>
          <w:sz w:val="24"/>
          <w:szCs w:val="24"/>
        </w:rPr>
      </w:pPr>
      <w:r w:rsidRPr="00D3716C">
        <w:rPr>
          <w:sz w:val="24"/>
          <w:szCs w:val="24"/>
        </w:rPr>
        <w:t>Medal „W uznaniu zasług” –</w:t>
      </w:r>
      <w:r>
        <w:rPr>
          <w:sz w:val="24"/>
          <w:szCs w:val="24"/>
        </w:rPr>
        <w:t xml:space="preserve"> Henryk Laur</w:t>
      </w:r>
    </w:p>
    <w:p w:rsidR="00D3716C" w:rsidRPr="00D3716C" w:rsidRDefault="00D3716C" w:rsidP="00D3716C">
      <w:pPr>
        <w:ind w:left="426" w:hanging="426"/>
        <w:jc w:val="both"/>
        <w:rPr>
          <w:b/>
          <w:sz w:val="24"/>
          <w:szCs w:val="24"/>
        </w:rPr>
      </w:pPr>
      <w:r w:rsidRPr="00D3716C">
        <w:rPr>
          <w:sz w:val="24"/>
          <w:szCs w:val="24"/>
        </w:rPr>
        <w:tab/>
      </w:r>
      <w:r w:rsidRPr="00D3716C">
        <w:rPr>
          <w:sz w:val="24"/>
          <w:szCs w:val="24"/>
        </w:rPr>
        <w:tab/>
      </w:r>
      <w:r w:rsidRPr="00D3716C">
        <w:rPr>
          <w:b/>
          <w:sz w:val="24"/>
          <w:szCs w:val="24"/>
        </w:rPr>
        <w:t xml:space="preserve">głosowano jednogłośnie – za </w:t>
      </w:r>
    </w:p>
    <w:p w:rsidR="00D3716C" w:rsidRDefault="00D3716C" w:rsidP="00D3716C">
      <w:pPr>
        <w:ind w:left="426" w:hanging="426"/>
        <w:jc w:val="both"/>
        <w:rPr>
          <w:b/>
          <w:sz w:val="24"/>
          <w:szCs w:val="24"/>
        </w:rPr>
      </w:pPr>
    </w:p>
    <w:p w:rsidR="00D3716C" w:rsidRDefault="00D3716C" w:rsidP="00B04A16">
      <w:pPr>
        <w:ind w:left="426" w:hanging="426"/>
        <w:jc w:val="both"/>
        <w:rPr>
          <w:b/>
          <w:sz w:val="24"/>
          <w:szCs w:val="24"/>
        </w:rPr>
      </w:pPr>
    </w:p>
    <w:p w:rsidR="00B04A16" w:rsidRDefault="00B04A16" w:rsidP="00B04A16">
      <w:pPr>
        <w:ind w:left="426" w:hanging="426"/>
        <w:jc w:val="both"/>
        <w:rPr>
          <w:b/>
          <w:sz w:val="24"/>
          <w:szCs w:val="24"/>
        </w:rPr>
      </w:pPr>
      <w:r>
        <w:rPr>
          <w:b/>
          <w:sz w:val="24"/>
          <w:szCs w:val="24"/>
        </w:rPr>
        <w:t>13.</w:t>
      </w:r>
      <w:r w:rsidRPr="00DC1ED8">
        <w:rPr>
          <w:b/>
          <w:sz w:val="24"/>
          <w:szCs w:val="24"/>
        </w:rPr>
        <w:t xml:space="preserve"> </w:t>
      </w:r>
      <w:r>
        <w:rPr>
          <w:b/>
          <w:sz w:val="24"/>
          <w:szCs w:val="24"/>
        </w:rPr>
        <w:t>W sprawie nadania medalu okolicznościowego.</w:t>
      </w:r>
    </w:p>
    <w:p w:rsidR="00D3716C" w:rsidRPr="00D3716C" w:rsidRDefault="00D3716C" w:rsidP="00D3716C">
      <w:pPr>
        <w:ind w:left="426" w:hanging="426"/>
        <w:jc w:val="both"/>
        <w:rPr>
          <w:sz w:val="24"/>
          <w:szCs w:val="24"/>
        </w:rPr>
      </w:pPr>
      <w:r w:rsidRPr="00D3716C">
        <w:rPr>
          <w:sz w:val="24"/>
          <w:szCs w:val="24"/>
        </w:rPr>
        <w:t>Medal „W uznaniu zasług” –</w:t>
      </w:r>
      <w:r>
        <w:rPr>
          <w:sz w:val="24"/>
          <w:szCs w:val="24"/>
        </w:rPr>
        <w:t xml:space="preserve"> Zbigniew Sawicki </w:t>
      </w:r>
    </w:p>
    <w:p w:rsidR="00D3716C" w:rsidRPr="00D3716C" w:rsidRDefault="00D3716C" w:rsidP="00D3716C">
      <w:pPr>
        <w:ind w:left="426" w:hanging="426"/>
        <w:jc w:val="both"/>
        <w:rPr>
          <w:b/>
          <w:sz w:val="24"/>
          <w:szCs w:val="24"/>
        </w:rPr>
      </w:pPr>
      <w:r w:rsidRPr="00D3716C">
        <w:rPr>
          <w:sz w:val="24"/>
          <w:szCs w:val="24"/>
        </w:rPr>
        <w:tab/>
      </w:r>
      <w:r w:rsidRPr="00D3716C">
        <w:rPr>
          <w:sz w:val="24"/>
          <w:szCs w:val="24"/>
        </w:rPr>
        <w:tab/>
      </w:r>
      <w:r w:rsidRPr="00D3716C">
        <w:rPr>
          <w:b/>
          <w:sz w:val="24"/>
          <w:szCs w:val="24"/>
        </w:rPr>
        <w:t xml:space="preserve">głosowano jednogłośnie – za </w:t>
      </w:r>
    </w:p>
    <w:p w:rsidR="00D3716C" w:rsidRDefault="00D3716C" w:rsidP="00D3716C">
      <w:pPr>
        <w:ind w:left="426" w:hanging="426"/>
        <w:jc w:val="both"/>
        <w:rPr>
          <w:b/>
          <w:sz w:val="24"/>
          <w:szCs w:val="24"/>
        </w:rPr>
      </w:pPr>
    </w:p>
    <w:p w:rsidR="00D3716C" w:rsidRDefault="00D3716C" w:rsidP="00B04A16">
      <w:pPr>
        <w:ind w:left="426" w:hanging="426"/>
        <w:jc w:val="both"/>
        <w:rPr>
          <w:b/>
          <w:sz w:val="24"/>
          <w:szCs w:val="24"/>
        </w:rPr>
      </w:pPr>
    </w:p>
    <w:p w:rsidR="00B04A16" w:rsidRDefault="00B04A16" w:rsidP="00B04A16">
      <w:pPr>
        <w:ind w:left="426" w:hanging="426"/>
        <w:jc w:val="both"/>
        <w:rPr>
          <w:b/>
          <w:sz w:val="24"/>
          <w:szCs w:val="24"/>
        </w:rPr>
      </w:pPr>
      <w:r>
        <w:rPr>
          <w:b/>
          <w:sz w:val="24"/>
          <w:szCs w:val="24"/>
        </w:rPr>
        <w:t>14.</w:t>
      </w:r>
      <w:r w:rsidRPr="00DC1ED8">
        <w:rPr>
          <w:b/>
          <w:sz w:val="24"/>
          <w:szCs w:val="24"/>
        </w:rPr>
        <w:t xml:space="preserve"> </w:t>
      </w:r>
      <w:r>
        <w:rPr>
          <w:b/>
          <w:sz w:val="24"/>
          <w:szCs w:val="24"/>
        </w:rPr>
        <w:t>W sprawie nadania medalu okolicznościowego.</w:t>
      </w:r>
    </w:p>
    <w:p w:rsidR="00D3716C" w:rsidRPr="00D3716C" w:rsidRDefault="00D3716C" w:rsidP="00D3716C">
      <w:pPr>
        <w:ind w:left="426" w:hanging="426"/>
        <w:jc w:val="both"/>
        <w:rPr>
          <w:sz w:val="24"/>
          <w:szCs w:val="24"/>
        </w:rPr>
      </w:pPr>
      <w:r w:rsidRPr="00D3716C">
        <w:rPr>
          <w:sz w:val="24"/>
          <w:szCs w:val="24"/>
        </w:rPr>
        <w:t>Medal „W uznaniu zasług” –</w:t>
      </w:r>
      <w:r>
        <w:rPr>
          <w:sz w:val="24"/>
          <w:szCs w:val="24"/>
        </w:rPr>
        <w:t xml:space="preserve">  Barbara </w:t>
      </w:r>
      <w:proofErr w:type="spellStart"/>
      <w:r>
        <w:rPr>
          <w:sz w:val="24"/>
          <w:szCs w:val="24"/>
        </w:rPr>
        <w:t>Tomasikiewicz</w:t>
      </w:r>
      <w:proofErr w:type="spellEnd"/>
    </w:p>
    <w:p w:rsidR="00D3716C" w:rsidRPr="00D3716C" w:rsidRDefault="00D3716C" w:rsidP="00D3716C">
      <w:pPr>
        <w:ind w:left="426" w:hanging="426"/>
        <w:jc w:val="both"/>
        <w:rPr>
          <w:b/>
          <w:sz w:val="24"/>
          <w:szCs w:val="24"/>
        </w:rPr>
      </w:pPr>
      <w:r w:rsidRPr="00D3716C">
        <w:rPr>
          <w:sz w:val="24"/>
          <w:szCs w:val="24"/>
        </w:rPr>
        <w:tab/>
      </w:r>
      <w:r w:rsidRPr="00D3716C">
        <w:rPr>
          <w:sz w:val="24"/>
          <w:szCs w:val="24"/>
        </w:rPr>
        <w:tab/>
      </w:r>
      <w:r w:rsidRPr="00D3716C">
        <w:rPr>
          <w:b/>
          <w:sz w:val="24"/>
          <w:szCs w:val="24"/>
        </w:rPr>
        <w:t xml:space="preserve">głosowano </w:t>
      </w:r>
      <w:r w:rsidR="00D157E0">
        <w:rPr>
          <w:b/>
          <w:sz w:val="24"/>
          <w:szCs w:val="24"/>
        </w:rPr>
        <w:t>14</w:t>
      </w:r>
      <w:r w:rsidRPr="00D3716C">
        <w:rPr>
          <w:b/>
          <w:sz w:val="24"/>
          <w:szCs w:val="24"/>
        </w:rPr>
        <w:t xml:space="preserve"> – za</w:t>
      </w:r>
      <w:r w:rsidR="00D157E0">
        <w:rPr>
          <w:b/>
          <w:sz w:val="24"/>
          <w:szCs w:val="24"/>
        </w:rPr>
        <w:t xml:space="preserve">, 1 – w </w:t>
      </w:r>
      <w:r w:rsidRPr="00D3716C">
        <w:rPr>
          <w:b/>
          <w:sz w:val="24"/>
          <w:szCs w:val="24"/>
        </w:rPr>
        <w:t xml:space="preserve"> </w:t>
      </w:r>
    </w:p>
    <w:p w:rsidR="00D3716C" w:rsidRDefault="00D3716C" w:rsidP="00D3716C">
      <w:pPr>
        <w:ind w:left="426" w:hanging="426"/>
        <w:jc w:val="both"/>
        <w:rPr>
          <w:b/>
          <w:sz w:val="24"/>
          <w:szCs w:val="24"/>
        </w:rPr>
      </w:pPr>
    </w:p>
    <w:p w:rsidR="00D3716C" w:rsidRDefault="00D3716C" w:rsidP="00B04A16">
      <w:pPr>
        <w:ind w:left="426" w:hanging="426"/>
        <w:jc w:val="both"/>
        <w:rPr>
          <w:b/>
          <w:sz w:val="24"/>
          <w:szCs w:val="24"/>
        </w:rPr>
      </w:pPr>
    </w:p>
    <w:p w:rsidR="00B04A16" w:rsidRDefault="00B04A16" w:rsidP="00B04A16">
      <w:pPr>
        <w:ind w:left="426" w:hanging="426"/>
        <w:jc w:val="both"/>
        <w:rPr>
          <w:b/>
          <w:sz w:val="24"/>
          <w:szCs w:val="24"/>
        </w:rPr>
      </w:pPr>
      <w:r>
        <w:rPr>
          <w:b/>
          <w:sz w:val="24"/>
          <w:szCs w:val="24"/>
        </w:rPr>
        <w:t>15.</w:t>
      </w:r>
      <w:r w:rsidRPr="00DC1ED8">
        <w:rPr>
          <w:b/>
          <w:sz w:val="24"/>
          <w:szCs w:val="24"/>
        </w:rPr>
        <w:t xml:space="preserve"> </w:t>
      </w:r>
      <w:r>
        <w:rPr>
          <w:b/>
          <w:sz w:val="24"/>
          <w:szCs w:val="24"/>
        </w:rPr>
        <w:t>W sprawie nadania medalu okolicznościowego.</w:t>
      </w:r>
    </w:p>
    <w:p w:rsidR="00D3716C" w:rsidRPr="00D3716C" w:rsidRDefault="00D3716C" w:rsidP="00D3716C">
      <w:pPr>
        <w:ind w:left="426" w:hanging="426"/>
        <w:jc w:val="both"/>
        <w:rPr>
          <w:sz w:val="24"/>
          <w:szCs w:val="24"/>
        </w:rPr>
      </w:pPr>
      <w:r w:rsidRPr="00D3716C">
        <w:rPr>
          <w:sz w:val="24"/>
          <w:szCs w:val="24"/>
        </w:rPr>
        <w:t>Medal „W uznaniu zasług” –</w:t>
      </w:r>
      <w:r>
        <w:rPr>
          <w:sz w:val="24"/>
          <w:szCs w:val="24"/>
        </w:rPr>
        <w:t xml:space="preserve"> Krzysztof Wójtowicz</w:t>
      </w:r>
    </w:p>
    <w:p w:rsidR="00D3716C" w:rsidRPr="00D3716C" w:rsidRDefault="00D3716C" w:rsidP="00D3716C">
      <w:pPr>
        <w:ind w:left="426" w:hanging="426"/>
        <w:jc w:val="both"/>
        <w:rPr>
          <w:b/>
          <w:sz w:val="24"/>
          <w:szCs w:val="24"/>
        </w:rPr>
      </w:pPr>
      <w:r w:rsidRPr="00D3716C">
        <w:rPr>
          <w:sz w:val="24"/>
          <w:szCs w:val="24"/>
        </w:rPr>
        <w:tab/>
      </w:r>
      <w:r w:rsidRPr="00D3716C">
        <w:rPr>
          <w:sz w:val="24"/>
          <w:szCs w:val="24"/>
        </w:rPr>
        <w:tab/>
      </w:r>
      <w:r w:rsidRPr="00D3716C">
        <w:rPr>
          <w:b/>
          <w:sz w:val="24"/>
          <w:szCs w:val="24"/>
        </w:rPr>
        <w:t xml:space="preserve">głosowano </w:t>
      </w:r>
      <w:r w:rsidR="00D157E0">
        <w:rPr>
          <w:b/>
          <w:sz w:val="24"/>
          <w:szCs w:val="24"/>
        </w:rPr>
        <w:t>13</w:t>
      </w:r>
      <w:r w:rsidRPr="00D3716C">
        <w:rPr>
          <w:b/>
          <w:sz w:val="24"/>
          <w:szCs w:val="24"/>
        </w:rPr>
        <w:t xml:space="preserve"> – za</w:t>
      </w:r>
      <w:r w:rsidR="00D157E0">
        <w:rPr>
          <w:b/>
          <w:sz w:val="24"/>
          <w:szCs w:val="24"/>
        </w:rPr>
        <w:t xml:space="preserve">, 2 – w </w:t>
      </w:r>
      <w:r w:rsidRPr="00D3716C">
        <w:rPr>
          <w:b/>
          <w:sz w:val="24"/>
          <w:szCs w:val="24"/>
        </w:rPr>
        <w:t xml:space="preserve"> </w:t>
      </w:r>
    </w:p>
    <w:p w:rsidR="00D3716C" w:rsidRDefault="00D3716C" w:rsidP="00D3716C">
      <w:pPr>
        <w:ind w:left="426" w:hanging="426"/>
        <w:jc w:val="both"/>
        <w:rPr>
          <w:b/>
          <w:sz w:val="24"/>
          <w:szCs w:val="24"/>
        </w:rPr>
      </w:pPr>
    </w:p>
    <w:p w:rsidR="00D3716C" w:rsidRDefault="00D3716C" w:rsidP="00B04A16">
      <w:pPr>
        <w:ind w:left="426" w:hanging="426"/>
        <w:jc w:val="both"/>
        <w:rPr>
          <w:b/>
          <w:sz w:val="24"/>
          <w:szCs w:val="24"/>
        </w:rPr>
      </w:pPr>
    </w:p>
    <w:p w:rsidR="00B04A16" w:rsidRDefault="00B04A16" w:rsidP="00B04A16">
      <w:pPr>
        <w:ind w:left="426" w:hanging="426"/>
        <w:jc w:val="both"/>
        <w:rPr>
          <w:b/>
          <w:sz w:val="24"/>
          <w:szCs w:val="24"/>
        </w:rPr>
      </w:pPr>
      <w:r>
        <w:rPr>
          <w:b/>
          <w:sz w:val="24"/>
          <w:szCs w:val="24"/>
        </w:rPr>
        <w:t>16.</w:t>
      </w:r>
      <w:r w:rsidRPr="00DC1ED8">
        <w:rPr>
          <w:b/>
          <w:sz w:val="24"/>
          <w:szCs w:val="24"/>
        </w:rPr>
        <w:t xml:space="preserve"> </w:t>
      </w:r>
      <w:r>
        <w:rPr>
          <w:b/>
          <w:sz w:val="24"/>
          <w:szCs w:val="24"/>
        </w:rPr>
        <w:t xml:space="preserve">W sprawie nadania medalu okolicznościowego. </w:t>
      </w:r>
    </w:p>
    <w:p w:rsidR="00D3716C" w:rsidRPr="00D3716C" w:rsidRDefault="00D3716C" w:rsidP="00D3716C">
      <w:pPr>
        <w:ind w:left="426" w:hanging="426"/>
        <w:jc w:val="both"/>
        <w:rPr>
          <w:sz w:val="24"/>
          <w:szCs w:val="24"/>
        </w:rPr>
      </w:pPr>
      <w:r w:rsidRPr="00D3716C">
        <w:rPr>
          <w:sz w:val="24"/>
          <w:szCs w:val="24"/>
        </w:rPr>
        <w:t>Medal „W uznaniu zasług” –</w:t>
      </w:r>
      <w:r>
        <w:rPr>
          <w:sz w:val="24"/>
          <w:szCs w:val="24"/>
        </w:rPr>
        <w:t xml:space="preserve"> Janusz </w:t>
      </w:r>
      <w:proofErr w:type="spellStart"/>
      <w:r>
        <w:rPr>
          <w:sz w:val="24"/>
          <w:szCs w:val="24"/>
        </w:rPr>
        <w:t>Tetela</w:t>
      </w:r>
      <w:proofErr w:type="spellEnd"/>
      <w:r>
        <w:rPr>
          <w:sz w:val="24"/>
          <w:szCs w:val="24"/>
        </w:rPr>
        <w:t xml:space="preserve"> </w:t>
      </w:r>
    </w:p>
    <w:p w:rsidR="00D3716C" w:rsidRPr="00D3716C" w:rsidRDefault="00D3716C" w:rsidP="00D3716C">
      <w:pPr>
        <w:ind w:left="426" w:hanging="426"/>
        <w:jc w:val="both"/>
        <w:rPr>
          <w:b/>
          <w:sz w:val="24"/>
          <w:szCs w:val="24"/>
        </w:rPr>
      </w:pPr>
      <w:r w:rsidRPr="00D3716C">
        <w:rPr>
          <w:sz w:val="24"/>
          <w:szCs w:val="24"/>
        </w:rPr>
        <w:tab/>
      </w:r>
      <w:r w:rsidRPr="00D3716C">
        <w:rPr>
          <w:sz w:val="24"/>
          <w:szCs w:val="24"/>
        </w:rPr>
        <w:tab/>
      </w:r>
      <w:r w:rsidRPr="00D3716C">
        <w:rPr>
          <w:b/>
          <w:sz w:val="24"/>
          <w:szCs w:val="24"/>
        </w:rPr>
        <w:t xml:space="preserve">głosowano </w:t>
      </w:r>
      <w:r w:rsidR="00D157E0">
        <w:rPr>
          <w:b/>
          <w:sz w:val="24"/>
          <w:szCs w:val="24"/>
        </w:rPr>
        <w:t>12</w:t>
      </w:r>
      <w:r w:rsidRPr="00D3716C">
        <w:rPr>
          <w:b/>
          <w:sz w:val="24"/>
          <w:szCs w:val="24"/>
        </w:rPr>
        <w:t xml:space="preserve"> – za</w:t>
      </w:r>
      <w:r w:rsidR="00D157E0">
        <w:rPr>
          <w:b/>
          <w:sz w:val="24"/>
          <w:szCs w:val="24"/>
        </w:rPr>
        <w:t xml:space="preserve">, 2 – w  </w:t>
      </w:r>
      <w:r w:rsidRPr="00D3716C">
        <w:rPr>
          <w:b/>
          <w:sz w:val="24"/>
          <w:szCs w:val="24"/>
        </w:rPr>
        <w:t xml:space="preserve"> </w:t>
      </w:r>
    </w:p>
    <w:p w:rsidR="00D3716C" w:rsidRDefault="00D3716C" w:rsidP="00D3716C">
      <w:pPr>
        <w:ind w:left="426" w:hanging="426"/>
        <w:jc w:val="both"/>
        <w:rPr>
          <w:b/>
          <w:sz w:val="24"/>
          <w:szCs w:val="24"/>
        </w:rPr>
      </w:pPr>
    </w:p>
    <w:p w:rsidR="00D3716C" w:rsidRDefault="00D3716C" w:rsidP="00B04A16">
      <w:pPr>
        <w:ind w:left="426" w:hanging="426"/>
        <w:jc w:val="both"/>
        <w:rPr>
          <w:b/>
          <w:sz w:val="24"/>
          <w:szCs w:val="24"/>
        </w:rPr>
      </w:pPr>
    </w:p>
    <w:p w:rsidR="00B04A16" w:rsidRDefault="00B04A16" w:rsidP="00B04A16">
      <w:pPr>
        <w:ind w:left="426" w:hanging="426"/>
        <w:jc w:val="both"/>
        <w:rPr>
          <w:b/>
          <w:sz w:val="24"/>
          <w:szCs w:val="24"/>
        </w:rPr>
      </w:pPr>
      <w:r>
        <w:rPr>
          <w:b/>
          <w:sz w:val="24"/>
          <w:szCs w:val="24"/>
        </w:rPr>
        <w:t>17.</w:t>
      </w:r>
      <w:r w:rsidRPr="00DC1ED8">
        <w:rPr>
          <w:b/>
          <w:sz w:val="24"/>
          <w:szCs w:val="24"/>
        </w:rPr>
        <w:t xml:space="preserve"> </w:t>
      </w:r>
      <w:r>
        <w:rPr>
          <w:b/>
          <w:sz w:val="24"/>
          <w:szCs w:val="24"/>
        </w:rPr>
        <w:t>W sprawie nadania medalu okolicznościowego.</w:t>
      </w:r>
    </w:p>
    <w:p w:rsidR="00D3716C" w:rsidRPr="00D3716C" w:rsidRDefault="00D3716C" w:rsidP="00D3716C">
      <w:pPr>
        <w:ind w:left="426" w:hanging="426"/>
        <w:jc w:val="both"/>
        <w:rPr>
          <w:sz w:val="24"/>
          <w:szCs w:val="24"/>
        </w:rPr>
      </w:pPr>
      <w:r w:rsidRPr="00D3716C">
        <w:rPr>
          <w:sz w:val="24"/>
          <w:szCs w:val="24"/>
        </w:rPr>
        <w:t>Medal „W uznaniu zasług” –</w:t>
      </w:r>
      <w:r>
        <w:rPr>
          <w:sz w:val="24"/>
          <w:szCs w:val="24"/>
        </w:rPr>
        <w:t xml:space="preserve"> Adam Stocki</w:t>
      </w:r>
    </w:p>
    <w:p w:rsidR="00D3716C" w:rsidRPr="00D3716C" w:rsidRDefault="00D3716C" w:rsidP="00D3716C">
      <w:pPr>
        <w:ind w:left="426" w:hanging="426"/>
        <w:jc w:val="both"/>
        <w:rPr>
          <w:b/>
          <w:sz w:val="24"/>
          <w:szCs w:val="24"/>
        </w:rPr>
      </w:pPr>
      <w:r w:rsidRPr="00D3716C">
        <w:rPr>
          <w:sz w:val="24"/>
          <w:szCs w:val="24"/>
        </w:rPr>
        <w:tab/>
      </w:r>
      <w:r w:rsidRPr="00D3716C">
        <w:rPr>
          <w:sz w:val="24"/>
          <w:szCs w:val="24"/>
        </w:rPr>
        <w:tab/>
      </w:r>
      <w:r w:rsidRPr="00D3716C">
        <w:rPr>
          <w:b/>
          <w:sz w:val="24"/>
          <w:szCs w:val="24"/>
        </w:rPr>
        <w:t xml:space="preserve">głosowano </w:t>
      </w:r>
      <w:r w:rsidR="00D157E0">
        <w:rPr>
          <w:b/>
          <w:sz w:val="24"/>
          <w:szCs w:val="24"/>
        </w:rPr>
        <w:t>8</w:t>
      </w:r>
      <w:r w:rsidRPr="00D3716C">
        <w:rPr>
          <w:b/>
          <w:sz w:val="24"/>
          <w:szCs w:val="24"/>
        </w:rPr>
        <w:t xml:space="preserve"> – za</w:t>
      </w:r>
      <w:r w:rsidR="00D157E0">
        <w:rPr>
          <w:b/>
          <w:sz w:val="24"/>
          <w:szCs w:val="24"/>
        </w:rPr>
        <w:t xml:space="preserve">, 3 – p , 4 – w </w:t>
      </w:r>
      <w:r w:rsidRPr="00D3716C">
        <w:rPr>
          <w:b/>
          <w:sz w:val="24"/>
          <w:szCs w:val="24"/>
        </w:rPr>
        <w:t xml:space="preserve"> </w:t>
      </w:r>
    </w:p>
    <w:p w:rsidR="00D3716C" w:rsidRDefault="00D3716C" w:rsidP="00D3716C">
      <w:pPr>
        <w:ind w:left="426" w:hanging="426"/>
        <w:jc w:val="both"/>
        <w:rPr>
          <w:b/>
          <w:sz w:val="24"/>
          <w:szCs w:val="24"/>
        </w:rPr>
      </w:pPr>
    </w:p>
    <w:p w:rsidR="00D3716C" w:rsidRDefault="00D3716C" w:rsidP="00B04A16">
      <w:pPr>
        <w:ind w:left="426" w:hanging="426"/>
        <w:jc w:val="both"/>
        <w:rPr>
          <w:b/>
          <w:sz w:val="24"/>
          <w:szCs w:val="24"/>
        </w:rPr>
      </w:pPr>
    </w:p>
    <w:p w:rsidR="00B04A16" w:rsidRDefault="00B04A16" w:rsidP="00B04A16">
      <w:pPr>
        <w:ind w:left="426" w:hanging="426"/>
        <w:jc w:val="both"/>
        <w:rPr>
          <w:b/>
          <w:sz w:val="24"/>
          <w:szCs w:val="24"/>
        </w:rPr>
      </w:pPr>
      <w:r>
        <w:rPr>
          <w:b/>
          <w:sz w:val="24"/>
          <w:szCs w:val="24"/>
        </w:rPr>
        <w:t>18. W sprawie nadania medalu okolicznościowego.</w:t>
      </w:r>
    </w:p>
    <w:p w:rsidR="00D3716C" w:rsidRPr="00D3716C" w:rsidRDefault="00D3716C" w:rsidP="00D3716C">
      <w:pPr>
        <w:ind w:left="426" w:hanging="426"/>
        <w:jc w:val="both"/>
        <w:rPr>
          <w:sz w:val="24"/>
          <w:szCs w:val="24"/>
        </w:rPr>
      </w:pPr>
      <w:r w:rsidRPr="00D3716C">
        <w:rPr>
          <w:sz w:val="24"/>
          <w:szCs w:val="24"/>
        </w:rPr>
        <w:t>Medal „</w:t>
      </w:r>
      <w:r>
        <w:rPr>
          <w:sz w:val="24"/>
          <w:szCs w:val="24"/>
        </w:rPr>
        <w:t>Honorowy Obywatel</w:t>
      </w:r>
      <w:r w:rsidRPr="00D3716C">
        <w:rPr>
          <w:sz w:val="24"/>
          <w:szCs w:val="24"/>
        </w:rPr>
        <w:t>” –</w:t>
      </w:r>
      <w:r>
        <w:rPr>
          <w:sz w:val="24"/>
          <w:szCs w:val="24"/>
        </w:rPr>
        <w:t xml:space="preserve"> Bronisław </w:t>
      </w:r>
      <w:proofErr w:type="spellStart"/>
      <w:r>
        <w:rPr>
          <w:sz w:val="24"/>
          <w:szCs w:val="24"/>
        </w:rPr>
        <w:t>Forgiel</w:t>
      </w:r>
      <w:proofErr w:type="spellEnd"/>
    </w:p>
    <w:p w:rsidR="00D3716C" w:rsidRPr="00D3716C" w:rsidRDefault="00D3716C" w:rsidP="00D3716C">
      <w:pPr>
        <w:ind w:left="426" w:hanging="426"/>
        <w:jc w:val="both"/>
        <w:rPr>
          <w:b/>
          <w:sz w:val="24"/>
          <w:szCs w:val="24"/>
        </w:rPr>
      </w:pPr>
      <w:r w:rsidRPr="00D3716C">
        <w:rPr>
          <w:sz w:val="24"/>
          <w:szCs w:val="24"/>
        </w:rPr>
        <w:tab/>
      </w:r>
      <w:r w:rsidRPr="00D3716C">
        <w:rPr>
          <w:sz w:val="24"/>
          <w:szCs w:val="24"/>
        </w:rPr>
        <w:tab/>
      </w:r>
      <w:r w:rsidRPr="00D3716C">
        <w:rPr>
          <w:b/>
          <w:sz w:val="24"/>
          <w:szCs w:val="24"/>
        </w:rPr>
        <w:t xml:space="preserve">głosowano jednogłośnie – za </w:t>
      </w:r>
    </w:p>
    <w:p w:rsidR="00D3716C" w:rsidRDefault="00D3716C" w:rsidP="00D3716C">
      <w:pPr>
        <w:ind w:left="426" w:hanging="426"/>
        <w:jc w:val="both"/>
        <w:rPr>
          <w:b/>
          <w:sz w:val="24"/>
          <w:szCs w:val="24"/>
        </w:rPr>
      </w:pPr>
    </w:p>
    <w:p w:rsidR="00D3716C" w:rsidRDefault="00D3716C" w:rsidP="00B04A16">
      <w:pPr>
        <w:ind w:left="426" w:hanging="426"/>
        <w:jc w:val="both"/>
        <w:rPr>
          <w:b/>
          <w:sz w:val="24"/>
          <w:szCs w:val="24"/>
        </w:rPr>
      </w:pPr>
    </w:p>
    <w:p w:rsidR="00B04A16" w:rsidRDefault="00B04A16" w:rsidP="00B04A16">
      <w:pPr>
        <w:ind w:left="426" w:hanging="426"/>
        <w:rPr>
          <w:b/>
          <w:sz w:val="24"/>
          <w:szCs w:val="24"/>
        </w:rPr>
      </w:pPr>
      <w:r>
        <w:rPr>
          <w:b/>
          <w:sz w:val="24"/>
          <w:szCs w:val="24"/>
        </w:rPr>
        <w:t>19. W sprawie nadania medalu okolicznościowego Stowarzyszeniu Rodzin</w:t>
      </w:r>
    </w:p>
    <w:p w:rsidR="00B04A16" w:rsidRDefault="00B04A16" w:rsidP="00B04A16">
      <w:pPr>
        <w:ind w:left="426" w:hanging="426"/>
        <w:rPr>
          <w:b/>
          <w:sz w:val="24"/>
          <w:szCs w:val="24"/>
        </w:rPr>
      </w:pPr>
      <w:r>
        <w:rPr>
          <w:b/>
          <w:sz w:val="24"/>
          <w:szCs w:val="24"/>
        </w:rPr>
        <w:t xml:space="preserve">     Abstynenckich „AURA”. </w:t>
      </w:r>
    </w:p>
    <w:p w:rsidR="00D3716C" w:rsidRPr="00B22FAD" w:rsidRDefault="00D3716C" w:rsidP="00D3716C">
      <w:pPr>
        <w:ind w:left="426" w:hanging="426"/>
        <w:rPr>
          <w:sz w:val="24"/>
          <w:szCs w:val="24"/>
        </w:rPr>
      </w:pPr>
      <w:r w:rsidRPr="00D3716C">
        <w:rPr>
          <w:sz w:val="24"/>
          <w:szCs w:val="24"/>
        </w:rPr>
        <w:t>Medal „W uznaniu zasług” –</w:t>
      </w:r>
      <w:r>
        <w:rPr>
          <w:sz w:val="24"/>
          <w:szCs w:val="24"/>
        </w:rPr>
        <w:t xml:space="preserve"> </w:t>
      </w:r>
      <w:r w:rsidRPr="00B22FAD">
        <w:rPr>
          <w:sz w:val="24"/>
          <w:szCs w:val="24"/>
        </w:rPr>
        <w:t>Stowarzyszeniu Rodzin</w:t>
      </w:r>
      <w:r w:rsidR="00D157E0" w:rsidRPr="00B22FAD">
        <w:rPr>
          <w:sz w:val="24"/>
          <w:szCs w:val="24"/>
        </w:rPr>
        <w:t xml:space="preserve"> Abstynenckich „AURA</w:t>
      </w:r>
    </w:p>
    <w:p w:rsidR="00D3716C" w:rsidRPr="00D3716C" w:rsidRDefault="00D157E0" w:rsidP="00D3716C">
      <w:pPr>
        <w:ind w:left="426" w:hanging="426"/>
        <w:jc w:val="both"/>
        <w:rPr>
          <w:b/>
          <w:sz w:val="24"/>
          <w:szCs w:val="24"/>
        </w:rPr>
      </w:pPr>
      <w:r>
        <w:rPr>
          <w:sz w:val="24"/>
          <w:szCs w:val="24"/>
        </w:rPr>
        <w:tab/>
      </w:r>
      <w:r w:rsidR="00D3716C" w:rsidRPr="00D3716C">
        <w:rPr>
          <w:b/>
          <w:sz w:val="24"/>
          <w:szCs w:val="24"/>
        </w:rPr>
        <w:t xml:space="preserve">głosowano </w:t>
      </w:r>
      <w:r>
        <w:rPr>
          <w:b/>
          <w:sz w:val="24"/>
          <w:szCs w:val="24"/>
        </w:rPr>
        <w:t>9</w:t>
      </w:r>
      <w:r w:rsidR="00D3716C" w:rsidRPr="00D3716C">
        <w:rPr>
          <w:b/>
          <w:sz w:val="24"/>
          <w:szCs w:val="24"/>
        </w:rPr>
        <w:t xml:space="preserve"> – za</w:t>
      </w:r>
      <w:r>
        <w:rPr>
          <w:b/>
          <w:sz w:val="24"/>
          <w:szCs w:val="24"/>
        </w:rPr>
        <w:t xml:space="preserve">, 6 – w </w:t>
      </w:r>
      <w:r w:rsidR="00D3716C" w:rsidRPr="00D3716C">
        <w:rPr>
          <w:b/>
          <w:sz w:val="24"/>
          <w:szCs w:val="24"/>
        </w:rPr>
        <w:t xml:space="preserve"> </w:t>
      </w:r>
    </w:p>
    <w:p w:rsidR="00D3716C" w:rsidRPr="00A41877" w:rsidRDefault="00D3716C" w:rsidP="00B04A16">
      <w:pPr>
        <w:ind w:left="426" w:hanging="426"/>
        <w:rPr>
          <w:b/>
          <w:sz w:val="24"/>
          <w:szCs w:val="24"/>
        </w:rPr>
      </w:pPr>
    </w:p>
    <w:p w:rsidR="00B04A16" w:rsidRPr="005846CD" w:rsidRDefault="00B04A16" w:rsidP="00B04A16">
      <w:pPr>
        <w:tabs>
          <w:tab w:val="left" w:pos="7088"/>
        </w:tabs>
        <w:ind w:hanging="10"/>
        <w:rPr>
          <w:b/>
          <w:sz w:val="24"/>
          <w:szCs w:val="24"/>
        </w:rPr>
      </w:pPr>
      <w:r>
        <w:rPr>
          <w:b/>
          <w:sz w:val="24"/>
          <w:szCs w:val="24"/>
        </w:rPr>
        <w:t>20</w:t>
      </w:r>
      <w:r w:rsidRPr="005846CD">
        <w:rPr>
          <w:b/>
          <w:sz w:val="24"/>
          <w:szCs w:val="24"/>
        </w:rPr>
        <w:t>.  W sprawie rozpatrzenia skargi na działania Burmistrza Obornik Śląskich.</w:t>
      </w:r>
    </w:p>
    <w:p w:rsidR="00B04A16" w:rsidRPr="00446FC2" w:rsidRDefault="00D157E0" w:rsidP="00446FC2">
      <w:pPr>
        <w:rPr>
          <w:sz w:val="24"/>
          <w:szCs w:val="24"/>
        </w:rPr>
      </w:pPr>
      <w:r w:rsidRPr="00446FC2">
        <w:rPr>
          <w:sz w:val="24"/>
          <w:szCs w:val="24"/>
        </w:rPr>
        <w:t xml:space="preserve">Przewodniczący Komisji Rewizyjnej </w:t>
      </w:r>
    </w:p>
    <w:p w:rsidR="00446FC2" w:rsidRDefault="00446FC2" w:rsidP="00446FC2">
      <w:pPr>
        <w:rPr>
          <w:sz w:val="24"/>
          <w:szCs w:val="24"/>
        </w:rPr>
      </w:pPr>
      <w:r w:rsidRPr="006526DB">
        <w:rPr>
          <w:sz w:val="24"/>
          <w:szCs w:val="24"/>
        </w:rPr>
        <w:t>Uzasadnienie do skargi na działania Burmistrza Obornik Śląskich.</w:t>
      </w:r>
    </w:p>
    <w:p w:rsidR="00446FC2" w:rsidRDefault="00446FC2" w:rsidP="00B22FAD">
      <w:pPr>
        <w:jc w:val="both"/>
        <w:rPr>
          <w:sz w:val="24"/>
          <w:szCs w:val="24"/>
        </w:rPr>
      </w:pPr>
      <w:r>
        <w:rPr>
          <w:sz w:val="24"/>
          <w:szCs w:val="24"/>
        </w:rPr>
        <w:t>W dniu 24 marca</w:t>
      </w:r>
      <w:r w:rsidRPr="006526DB">
        <w:rPr>
          <w:sz w:val="24"/>
          <w:szCs w:val="24"/>
        </w:rPr>
        <w:t xml:space="preserve"> 2017</w:t>
      </w:r>
      <w:r>
        <w:rPr>
          <w:sz w:val="24"/>
          <w:szCs w:val="24"/>
        </w:rPr>
        <w:t xml:space="preserve"> r. wpłynęło</w:t>
      </w:r>
      <w:r w:rsidRPr="006526DB">
        <w:rPr>
          <w:sz w:val="24"/>
          <w:szCs w:val="24"/>
        </w:rPr>
        <w:t xml:space="preserve"> do Rady Miejskiej w Obornikach Śląskich </w:t>
      </w:r>
      <w:r>
        <w:rPr>
          <w:sz w:val="24"/>
          <w:szCs w:val="24"/>
        </w:rPr>
        <w:t xml:space="preserve">zażalenie </w:t>
      </w:r>
      <w:r w:rsidRPr="006526DB">
        <w:rPr>
          <w:sz w:val="24"/>
          <w:szCs w:val="24"/>
        </w:rPr>
        <w:t>na</w:t>
      </w:r>
      <w:r>
        <w:rPr>
          <w:sz w:val="24"/>
          <w:szCs w:val="24"/>
        </w:rPr>
        <w:t xml:space="preserve"> </w:t>
      </w:r>
      <w:r w:rsidRPr="006526DB">
        <w:rPr>
          <w:sz w:val="24"/>
          <w:szCs w:val="24"/>
        </w:rPr>
        <w:t>działalność Burmistrza – Arkadiusza Poprawy</w:t>
      </w:r>
      <w:r>
        <w:rPr>
          <w:sz w:val="24"/>
          <w:szCs w:val="24"/>
        </w:rPr>
        <w:t>. Pismo</w:t>
      </w:r>
      <w:r w:rsidRPr="006526DB">
        <w:rPr>
          <w:sz w:val="24"/>
          <w:szCs w:val="24"/>
        </w:rPr>
        <w:t xml:space="preserve"> dotyczy bezczynności polegającej na </w:t>
      </w:r>
      <w:r>
        <w:rPr>
          <w:sz w:val="24"/>
          <w:szCs w:val="24"/>
        </w:rPr>
        <w:t xml:space="preserve">niewykonaniu prac polegających na poprawie stanu ulicy Górnej w miejscowości Kuraszków w ramach bieżącego  utrzymania dróg.  </w:t>
      </w:r>
    </w:p>
    <w:p w:rsidR="00446FC2" w:rsidRDefault="00446FC2" w:rsidP="00B22FAD">
      <w:pPr>
        <w:jc w:val="both"/>
        <w:rPr>
          <w:sz w:val="24"/>
          <w:szCs w:val="24"/>
        </w:rPr>
      </w:pPr>
      <w:r>
        <w:rPr>
          <w:sz w:val="24"/>
          <w:szCs w:val="24"/>
        </w:rPr>
        <w:t xml:space="preserve">Skarżący mieszkaniec </w:t>
      </w:r>
      <w:proofErr w:type="spellStart"/>
      <w:r>
        <w:rPr>
          <w:sz w:val="24"/>
          <w:szCs w:val="24"/>
        </w:rPr>
        <w:t>ww</w:t>
      </w:r>
      <w:proofErr w:type="spellEnd"/>
      <w:r>
        <w:rPr>
          <w:sz w:val="24"/>
          <w:szCs w:val="24"/>
        </w:rPr>
        <w:t xml:space="preserve"> ulicy w piśmie z dnia 28 stycznia 2016r. zwrócił się z prośbą do Urzędu Miejskiego w Obornikach Śląskich o niezwłoczną poprawę stanu nawierzchni wyżej wymienianej ulicy. W odpowiedzi z dnia 12 lutego 2016 r.  znak sprawy IR.7021.14.2016  otrzymał zapewnienie, że Gmina przystąpi niezwłocznie do wykonania prac w ramach bieżącego utrzymania dróg gruntowych tuż po rozstrzygnięciu przetargu na dostawę i wbudowanie kruszyw w drogi gruntowe. </w:t>
      </w:r>
    </w:p>
    <w:p w:rsidR="00446FC2" w:rsidRPr="006526DB" w:rsidRDefault="00446FC2" w:rsidP="00B22FAD">
      <w:pPr>
        <w:jc w:val="both"/>
        <w:rPr>
          <w:sz w:val="24"/>
          <w:szCs w:val="24"/>
        </w:rPr>
      </w:pPr>
      <w:r>
        <w:rPr>
          <w:sz w:val="24"/>
          <w:szCs w:val="24"/>
        </w:rPr>
        <w:t xml:space="preserve">W dniu 24 marca 2017 r. do Urzędu wpłynęło zażalenie na bezczynność  Burmistrza i niezałatwienie sprawy zgodnie z zapewnieniami jakie otrzymał skarżący w piśmie z dnia 12 lutego 2016 r. </w:t>
      </w:r>
      <w:r w:rsidRPr="00476288">
        <w:rPr>
          <w:sz w:val="24"/>
          <w:szCs w:val="24"/>
        </w:rPr>
        <w:t>Komisja Re</w:t>
      </w:r>
      <w:r>
        <w:rPr>
          <w:sz w:val="24"/>
          <w:szCs w:val="24"/>
        </w:rPr>
        <w:t>wizyjna na posiedzeniu w dniu 19 kwietnia 2017r.</w:t>
      </w:r>
      <w:r w:rsidRPr="00476288">
        <w:rPr>
          <w:sz w:val="24"/>
          <w:szCs w:val="24"/>
        </w:rPr>
        <w:t xml:space="preserve"> </w:t>
      </w:r>
      <w:r>
        <w:rPr>
          <w:sz w:val="24"/>
          <w:szCs w:val="24"/>
        </w:rPr>
        <w:t xml:space="preserve">zapoznała się z dokumentacją sprawy oraz </w:t>
      </w:r>
      <w:r w:rsidRPr="00476288">
        <w:rPr>
          <w:sz w:val="24"/>
          <w:szCs w:val="24"/>
        </w:rPr>
        <w:t>wysłuchała wyjaśnień</w:t>
      </w:r>
      <w:r>
        <w:rPr>
          <w:sz w:val="24"/>
          <w:szCs w:val="24"/>
        </w:rPr>
        <w:t xml:space="preserve"> Pana Andrzeja Małkiewicza </w:t>
      </w:r>
      <w:r w:rsidRPr="00476288">
        <w:rPr>
          <w:sz w:val="24"/>
          <w:szCs w:val="24"/>
        </w:rPr>
        <w:t>– kierownik</w:t>
      </w:r>
      <w:r>
        <w:rPr>
          <w:sz w:val="24"/>
          <w:szCs w:val="24"/>
        </w:rPr>
        <w:t>a</w:t>
      </w:r>
      <w:r w:rsidRPr="00476288">
        <w:rPr>
          <w:sz w:val="24"/>
          <w:szCs w:val="24"/>
        </w:rPr>
        <w:t xml:space="preserve"> wydziału </w:t>
      </w:r>
      <w:r>
        <w:rPr>
          <w:sz w:val="24"/>
          <w:szCs w:val="24"/>
        </w:rPr>
        <w:t xml:space="preserve">Inwestycji i Remontów w których to padło stwierdzenie, że tuż po rozstrzygnięciu przetargu na  dostawę i wbudowanie  kruszyw dokonano kolejnej wizji lokalnej na ul. Górnej w miejscowości Kuraszków. Jednak ze względu na potrzebę pilniejszych remontów dróg gminnych w 2016r. Gmina odstąpiła od prac naprawczych na ul. Górnej w </w:t>
      </w:r>
      <w:proofErr w:type="spellStart"/>
      <w:r>
        <w:rPr>
          <w:sz w:val="24"/>
          <w:szCs w:val="24"/>
        </w:rPr>
        <w:t>Kuraszkowie</w:t>
      </w:r>
      <w:proofErr w:type="spellEnd"/>
      <w:r>
        <w:rPr>
          <w:sz w:val="24"/>
          <w:szCs w:val="24"/>
        </w:rPr>
        <w:t xml:space="preserve"> o czym skarżący nie został poinformowany.   </w:t>
      </w:r>
    </w:p>
    <w:p w:rsidR="00446FC2" w:rsidRDefault="00446FC2" w:rsidP="00446FC2">
      <w:pPr>
        <w:rPr>
          <w:sz w:val="24"/>
          <w:szCs w:val="24"/>
        </w:rPr>
      </w:pPr>
      <w:r w:rsidRPr="006526DB">
        <w:rPr>
          <w:sz w:val="24"/>
          <w:szCs w:val="24"/>
        </w:rPr>
        <w:t>Biorąc powyższe pod uwagę Komisja Rewizyjna rekom</w:t>
      </w:r>
      <w:r>
        <w:rPr>
          <w:sz w:val="24"/>
          <w:szCs w:val="24"/>
        </w:rPr>
        <w:t xml:space="preserve">enduje Radzie uznać skargę               za </w:t>
      </w:r>
      <w:r w:rsidRPr="006526DB">
        <w:rPr>
          <w:sz w:val="24"/>
          <w:szCs w:val="24"/>
        </w:rPr>
        <w:t>zasadną.</w:t>
      </w:r>
    </w:p>
    <w:p w:rsidR="00D76205" w:rsidRDefault="00D76205" w:rsidP="00D76205">
      <w:pPr>
        <w:pStyle w:val="Akapitzlist"/>
        <w:ind w:hanging="720"/>
        <w:jc w:val="both"/>
        <w:rPr>
          <w:sz w:val="24"/>
          <w:szCs w:val="24"/>
        </w:rPr>
      </w:pPr>
      <w:r>
        <w:rPr>
          <w:sz w:val="24"/>
          <w:szCs w:val="24"/>
        </w:rPr>
        <w:t>Przewodnicząca Rady</w:t>
      </w:r>
    </w:p>
    <w:p w:rsidR="00D76205" w:rsidRPr="00D76205" w:rsidRDefault="00D76205" w:rsidP="00D76205">
      <w:pPr>
        <w:pStyle w:val="Akapitzlist"/>
        <w:numPr>
          <w:ilvl w:val="0"/>
          <w:numId w:val="26"/>
        </w:numPr>
        <w:jc w:val="both"/>
        <w:rPr>
          <w:sz w:val="24"/>
          <w:szCs w:val="24"/>
        </w:rPr>
      </w:pPr>
      <w:r>
        <w:rPr>
          <w:sz w:val="24"/>
          <w:szCs w:val="24"/>
        </w:rPr>
        <w:t xml:space="preserve">Czy są pytania. Nie widzę. Zamykam dyskusję. </w:t>
      </w:r>
    </w:p>
    <w:p w:rsidR="00D76205" w:rsidRDefault="00D76205" w:rsidP="00D76205">
      <w:pPr>
        <w:pStyle w:val="Akapitzlist"/>
        <w:jc w:val="both"/>
        <w:rPr>
          <w:sz w:val="24"/>
          <w:szCs w:val="24"/>
        </w:rPr>
      </w:pPr>
      <w:r>
        <w:rPr>
          <w:sz w:val="24"/>
          <w:szCs w:val="24"/>
        </w:rPr>
        <w:t>Przystąpiono do głosowania projektu uchwały przedstawionego przez Komisję Rewizyjną Rady Miejskiej -</w:t>
      </w:r>
      <w:r>
        <w:rPr>
          <w:sz w:val="24"/>
          <w:szCs w:val="24"/>
        </w:rPr>
        <w:tab/>
      </w:r>
      <w:r>
        <w:rPr>
          <w:sz w:val="24"/>
          <w:szCs w:val="24"/>
        </w:rPr>
        <w:tab/>
      </w:r>
    </w:p>
    <w:p w:rsidR="00D76205" w:rsidRDefault="00D76205" w:rsidP="00D76205">
      <w:pPr>
        <w:pStyle w:val="Akapitzlist"/>
        <w:jc w:val="both"/>
        <w:rPr>
          <w:b/>
          <w:sz w:val="24"/>
          <w:szCs w:val="24"/>
        </w:rPr>
      </w:pPr>
      <w:r>
        <w:rPr>
          <w:sz w:val="24"/>
          <w:szCs w:val="24"/>
        </w:rPr>
        <w:tab/>
      </w:r>
      <w:r>
        <w:rPr>
          <w:sz w:val="24"/>
          <w:szCs w:val="24"/>
        </w:rPr>
        <w:tab/>
      </w:r>
      <w:r w:rsidRPr="00D76205">
        <w:rPr>
          <w:sz w:val="24"/>
          <w:szCs w:val="24"/>
        </w:rPr>
        <w:t xml:space="preserve">SKARGA ZASADNA   </w:t>
      </w:r>
      <w:r w:rsidRPr="00D76205">
        <w:rPr>
          <w:b/>
          <w:sz w:val="24"/>
          <w:szCs w:val="24"/>
        </w:rPr>
        <w:t xml:space="preserve">głosowano – 10 – za, 5 – w </w:t>
      </w:r>
    </w:p>
    <w:p w:rsidR="003049F8" w:rsidRDefault="003049F8" w:rsidP="00D76205">
      <w:pPr>
        <w:pStyle w:val="Akapitzlist"/>
        <w:jc w:val="both"/>
        <w:rPr>
          <w:sz w:val="24"/>
          <w:szCs w:val="24"/>
        </w:rPr>
      </w:pPr>
    </w:p>
    <w:p w:rsidR="003049F8" w:rsidRDefault="003049F8" w:rsidP="00B22FAD">
      <w:pPr>
        <w:pStyle w:val="Akapitzlist"/>
        <w:ind w:hanging="720"/>
        <w:jc w:val="both"/>
        <w:rPr>
          <w:sz w:val="24"/>
          <w:szCs w:val="24"/>
        </w:rPr>
      </w:pPr>
      <w:r w:rsidRPr="00B22FAD">
        <w:rPr>
          <w:b/>
          <w:sz w:val="24"/>
          <w:szCs w:val="24"/>
        </w:rPr>
        <w:t>ad. VII</w:t>
      </w:r>
      <w:r>
        <w:rPr>
          <w:sz w:val="24"/>
          <w:szCs w:val="24"/>
        </w:rPr>
        <w:t xml:space="preserve">. Informacje Przewodniczącej Rady. </w:t>
      </w:r>
    </w:p>
    <w:p w:rsidR="003049F8" w:rsidRDefault="003049F8" w:rsidP="00D76205">
      <w:pPr>
        <w:pStyle w:val="Akapitzlist"/>
        <w:jc w:val="both"/>
        <w:rPr>
          <w:sz w:val="24"/>
          <w:szCs w:val="24"/>
        </w:rPr>
      </w:pPr>
      <w:r>
        <w:rPr>
          <w:sz w:val="24"/>
          <w:szCs w:val="24"/>
        </w:rPr>
        <w:t>1. Wpłynęła kolejna sk</w:t>
      </w:r>
      <w:r w:rsidR="00B22FAD">
        <w:rPr>
          <w:sz w:val="24"/>
          <w:szCs w:val="24"/>
        </w:rPr>
        <w:t>arga, przekazana przez Starostę Powiatu Trzebnickiego</w:t>
      </w:r>
      <w:r>
        <w:rPr>
          <w:sz w:val="24"/>
          <w:szCs w:val="24"/>
        </w:rPr>
        <w:t>.</w:t>
      </w:r>
      <w:r w:rsidR="00B22FAD">
        <w:rPr>
          <w:sz w:val="24"/>
          <w:szCs w:val="24"/>
        </w:rPr>
        <w:t xml:space="preserve"> – całość dokumentów przekazuję do </w:t>
      </w:r>
      <w:r>
        <w:rPr>
          <w:sz w:val="24"/>
          <w:szCs w:val="24"/>
        </w:rPr>
        <w:t>Komisji Rewizyjnej.</w:t>
      </w:r>
    </w:p>
    <w:p w:rsidR="00E868E1" w:rsidRDefault="00B22FAD" w:rsidP="00D76205">
      <w:pPr>
        <w:pStyle w:val="Akapitzlist"/>
        <w:jc w:val="both"/>
        <w:rPr>
          <w:sz w:val="24"/>
          <w:szCs w:val="24"/>
        </w:rPr>
      </w:pPr>
      <w:r>
        <w:rPr>
          <w:sz w:val="24"/>
          <w:szCs w:val="24"/>
        </w:rPr>
        <w:t>2. D</w:t>
      </w:r>
      <w:r w:rsidR="003049F8">
        <w:rPr>
          <w:sz w:val="24"/>
          <w:szCs w:val="24"/>
        </w:rPr>
        <w:t>o Biura Rady wp</w:t>
      </w:r>
      <w:r>
        <w:rPr>
          <w:sz w:val="24"/>
          <w:szCs w:val="24"/>
        </w:rPr>
        <w:t>łynęły wn</w:t>
      </w:r>
      <w:r w:rsidR="005C40F0">
        <w:rPr>
          <w:sz w:val="24"/>
          <w:szCs w:val="24"/>
        </w:rPr>
        <w:t>ioski od mieszkańców dotyczące</w:t>
      </w:r>
      <w:r w:rsidR="003049F8">
        <w:rPr>
          <w:sz w:val="24"/>
          <w:szCs w:val="24"/>
        </w:rPr>
        <w:t xml:space="preserve"> zmian w </w:t>
      </w:r>
      <w:r w:rsidR="00E868E1">
        <w:rPr>
          <w:sz w:val="24"/>
          <w:szCs w:val="24"/>
        </w:rPr>
        <w:t>planie</w:t>
      </w:r>
      <w:r>
        <w:rPr>
          <w:sz w:val="24"/>
          <w:szCs w:val="24"/>
        </w:rPr>
        <w:t xml:space="preserve"> zagospodarowania przestrzennego</w:t>
      </w:r>
      <w:r w:rsidR="00E868E1">
        <w:rPr>
          <w:sz w:val="24"/>
          <w:szCs w:val="24"/>
        </w:rPr>
        <w:t xml:space="preserve">. </w:t>
      </w:r>
      <w:r w:rsidR="005C40F0">
        <w:rPr>
          <w:sz w:val="24"/>
          <w:szCs w:val="24"/>
        </w:rPr>
        <w:t>Zmiany</w:t>
      </w:r>
      <w:r>
        <w:rPr>
          <w:sz w:val="24"/>
          <w:szCs w:val="24"/>
        </w:rPr>
        <w:t xml:space="preserve"> w planie przygotowuje burmistrz,  c</w:t>
      </w:r>
      <w:r w:rsidR="00E868E1">
        <w:rPr>
          <w:sz w:val="24"/>
          <w:szCs w:val="24"/>
        </w:rPr>
        <w:t xml:space="preserve">złonkowie Komisji Rozwoju Gospodarczego proszę się zapoznać z tymi pismami. </w:t>
      </w:r>
    </w:p>
    <w:p w:rsidR="005C40F0" w:rsidRPr="005C40F0" w:rsidRDefault="005C40F0" w:rsidP="00D76205">
      <w:pPr>
        <w:pStyle w:val="Akapitzlist"/>
        <w:jc w:val="both"/>
        <w:rPr>
          <w:sz w:val="24"/>
          <w:szCs w:val="24"/>
        </w:rPr>
      </w:pPr>
    </w:p>
    <w:p w:rsidR="00E868E1" w:rsidRDefault="00E868E1" w:rsidP="00B22FAD">
      <w:pPr>
        <w:pStyle w:val="Akapitzlist"/>
        <w:ind w:hanging="720"/>
        <w:jc w:val="both"/>
        <w:rPr>
          <w:sz w:val="24"/>
          <w:szCs w:val="24"/>
        </w:rPr>
      </w:pPr>
      <w:r w:rsidRPr="00B22FAD">
        <w:rPr>
          <w:b/>
          <w:sz w:val="24"/>
          <w:szCs w:val="24"/>
        </w:rPr>
        <w:t>ad. VIII.</w:t>
      </w:r>
      <w:r>
        <w:rPr>
          <w:sz w:val="24"/>
          <w:szCs w:val="24"/>
        </w:rPr>
        <w:t xml:space="preserve"> Interpelacje, zapytania, wnioski. </w:t>
      </w:r>
    </w:p>
    <w:p w:rsidR="00E868E1" w:rsidRDefault="00E868E1" w:rsidP="00F37DD6">
      <w:pPr>
        <w:pStyle w:val="Akapitzlist"/>
        <w:ind w:hanging="720"/>
        <w:jc w:val="both"/>
        <w:rPr>
          <w:sz w:val="24"/>
          <w:szCs w:val="24"/>
        </w:rPr>
      </w:pPr>
      <w:r>
        <w:rPr>
          <w:sz w:val="24"/>
          <w:szCs w:val="24"/>
        </w:rPr>
        <w:t>Radny Krupa</w:t>
      </w:r>
    </w:p>
    <w:p w:rsidR="00E868E1" w:rsidRDefault="00CB2559" w:rsidP="00E868E1">
      <w:pPr>
        <w:pStyle w:val="Akapitzlist"/>
        <w:numPr>
          <w:ilvl w:val="0"/>
          <w:numId w:val="26"/>
        </w:numPr>
        <w:jc w:val="both"/>
        <w:rPr>
          <w:sz w:val="24"/>
          <w:szCs w:val="24"/>
        </w:rPr>
      </w:pPr>
      <w:r>
        <w:rPr>
          <w:sz w:val="24"/>
          <w:szCs w:val="24"/>
        </w:rPr>
        <w:t xml:space="preserve">Otrzymałem odpowiedź na </w:t>
      </w:r>
      <w:r w:rsidR="005C40F0">
        <w:rPr>
          <w:sz w:val="24"/>
          <w:szCs w:val="24"/>
        </w:rPr>
        <w:t>interpelacje, ale to nie jest</w:t>
      </w:r>
      <w:r>
        <w:rPr>
          <w:sz w:val="24"/>
          <w:szCs w:val="24"/>
        </w:rPr>
        <w:t xml:space="preserve"> odpowiedź na zadane pytanie. Chciałbym jeszcze raz przypomnieć problem. Napisałem dwie interpelacje, obie dotyczy kosztów wynagrodzeń ZGK za 2015 rok. W interpelacji z 2016 otrzymałem odpowiedź, że koszty wynagrodzeń wzrosły o niecałe 300 tys. zł, / bez 3 tyś. zł./ . W interpelacji z roku 2017 – informacji dotyczącej również roku 2015, - odpowiedź, że koszty wynagrodzeń wzrosły o kwotę 789 605,76 zł. </w:t>
      </w:r>
    </w:p>
    <w:p w:rsidR="00CB2559" w:rsidRDefault="00CB2559" w:rsidP="00E868E1">
      <w:pPr>
        <w:pStyle w:val="Akapitzlist"/>
        <w:numPr>
          <w:ilvl w:val="0"/>
          <w:numId w:val="26"/>
        </w:numPr>
        <w:jc w:val="both"/>
        <w:rPr>
          <w:sz w:val="24"/>
          <w:szCs w:val="24"/>
        </w:rPr>
      </w:pPr>
      <w:r>
        <w:rPr>
          <w:sz w:val="24"/>
          <w:szCs w:val="24"/>
        </w:rPr>
        <w:t xml:space="preserve">Różnica między informacją z 2016 a 2017 dotyczącą tego samego pytania wynosi/ </w:t>
      </w:r>
      <w:r w:rsidR="005C40F0">
        <w:rPr>
          <w:sz w:val="24"/>
          <w:szCs w:val="24"/>
        </w:rPr>
        <w:t xml:space="preserve">za </w:t>
      </w:r>
      <w:r>
        <w:rPr>
          <w:sz w:val="24"/>
          <w:szCs w:val="24"/>
        </w:rPr>
        <w:t>2015 rok/  - to 492 </w:t>
      </w:r>
      <w:r w:rsidR="000D1DF2">
        <w:rPr>
          <w:sz w:val="24"/>
          <w:szCs w:val="24"/>
        </w:rPr>
        <w:t>567</w:t>
      </w:r>
      <w:r>
        <w:rPr>
          <w:sz w:val="24"/>
          <w:szCs w:val="24"/>
        </w:rPr>
        <w:t xml:space="preserve">,48 zł.  </w:t>
      </w:r>
      <w:r w:rsidR="000D1DF2">
        <w:rPr>
          <w:sz w:val="24"/>
          <w:szCs w:val="24"/>
        </w:rPr>
        <w:t>Rozmawialiśmy na sesji z prezesem ZGK w roku 2016 – tłumaczył wzrost kosztów o 300 tyś. zł. Powiedział, że pracownicy dostali podwyżkę w wysokości po 100 zł.. W tym czasie w ZGK pracowało 60 pracowników. Dodam też, że koszty wzrosły a zatrudn</w:t>
      </w:r>
      <w:r w:rsidR="005C40F0">
        <w:rPr>
          <w:sz w:val="24"/>
          <w:szCs w:val="24"/>
        </w:rPr>
        <w:t xml:space="preserve">ienie nie wzrosło. Coś nie gra. Z wyliczeń wynika, że </w:t>
      </w:r>
      <w:r w:rsidR="000D1DF2">
        <w:rPr>
          <w:sz w:val="24"/>
          <w:szCs w:val="24"/>
        </w:rPr>
        <w:t>pracownicy dostali podwyżkę w wysokości 1 200 z</w:t>
      </w:r>
      <w:r w:rsidR="003F6645">
        <w:rPr>
          <w:sz w:val="24"/>
          <w:szCs w:val="24"/>
        </w:rPr>
        <w:t>ł. brutto rocznie./ jest to ponad</w:t>
      </w:r>
      <w:r w:rsidR="000D1DF2">
        <w:rPr>
          <w:sz w:val="24"/>
          <w:szCs w:val="24"/>
        </w:rPr>
        <w:t xml:space="preserve"> 10</w:t>
      </w:r>
      <w:r w:rsidR="003F6645">
        <w:rPr>
          <w:sz w:val="24"/>
          <w:szCs w:val="24"/>
        </w:rPr>
        <w:t xml:space="preserve"> </w:t>
      </w:r>
      <w:r w:rsidR="000D1DF2">
        <w:rPr>
          <w:sz w:val="24"/>
          <w:szCs w:val="24"/>
        </w:rPr>
        <w:t>x mniej niż wynika z wyliczeń podwyżki/</w:t>
      </w:r>
      <w:r w:rsidR="003F6645">
        <w:rPr>
          <w:sz w:val="24"/>
          <w:szCs w:val="24"/>
        </w:rPr>
        <w:t>.</w:t>
      </w:r>
      <w:r w:rsidR="000D1DF2">
        <w:rPr>
          <w:sz w:val="24"/>
          <w:szCs w:val="24"/>
        </w:rPr>
        <w:t xml:space="preserve">  Przypomnę, że </w:t>
      </w:r>
      <w:r w:rsidR="003F6645">
        <w:rPr>
          <w:sz w:val="24"/>
          <w:szCs w:val="24"/>
        </w:rPr>
        <w:t xml:space="preserve">podnieśliśmy </w:t>
      </w:r>
      <w:r w:rsidR="000D1DF2">
        <w:rPr>
          <w:sz w:val="24"/>
          <w:szCs w:val="24"/>
        </w:rPr>
        <w:t>kapitał</w:t>
      </w:r>
      <w:r w:rsidR="003F6645">
        <w:rPr>
          <w:sz w:val="24"/>
          <w:szCs w:val="24"/>
        </w:rPr>
        <w:t xml:space="preserve"> zakładowy ZGK o 300 tys. zł. P</w:t>
      </w:r>
      <w:r w:rsidR="000D1DF2">
        <w:rPr>
          <w:sz w:val="24"/>
          <w:szCs w:val="24"/>
        </w:rPr>
        <w:t>odnosząc kapitał można przypuszczać, że wygenerowana strata w wysokości</w:t>
      </w:r>
      <w:r w:rsidR="003F6645">
        <w:rPr>
          <w:sz w:val="24"/>
          <w:szCs w:val="24"/>
        </w:rPr>
        <w:t xml:space="preserve"> 492 567,48 zł.</w:t>
      </w:r>
      <w:r w:rsidR="000D1DF2">
        <w:rPr>
          <w:sz w:val="24"/>
          <w:szCs w:val="24"/>
        </w:rPr>
        <w:t xml:space="preserve"> </w:t>
      </w:r>
      <w:r w:rsidR="003F6645">
        <w:rPr>
          <w:sz w:val="24"/>
          <w:szCs w:val="24"/>
        </w:rPr>
        <w:t xml:space="preserve"> </w:t>
      </w:r>
      <w:r w:rsidR="000D1DF2">
        <w:rPr>
          <w:sz w:val="24"/>
          <w:szCs w:val="24"/>
        </w:rPr>
        <w:t xml:space="preserve"> została</w:t>
      </w:r>
      <w:r w:rsidR="003F6645">
        <w:rPr>
          <w:sz w:val="24"/>
          <w:szCs w:val="24"/>
        </w:rPr>
        <w:t xml:space="preserve"> pokryta z tego  kapitału, który został</w:t>
      </w:r>
      <w:r w:rsidR="000D1DF2">
        <w:rPr>
          <w:sz w:val="24"/>
          <w:szCs w:val="24"/>
        </w:rPr>
        <w:t xml:space="preserve"> przesunięty do ZGK</w:t>
      </w:r>
      <w:r w:rsidR="003F6645">
        <w:rPr>
          <w:sz w:val="24"/>
          <w:szCs w:val="24"/>
        </w:rPr>
        <w:t>.</w:t>
      </w:r>
    </w:p>
    <w:p w:rsidR="000D1DF2" w:rsidRDefault="000D1DF2" w:rsidP="00E868E1">
      <w:pPr>
        <w:pStyle w:val="Akapitzlist"/>
        <w:numPr>
          <w:ilvl w:val="0"/>
          <w:numId w:val="26"/>
        </w:numPr>
        <w:jc w:val="both"/>
        <w:rPr>
          <w:sz w:val="24"/>
          <w:szCs w:val="24"/>
        </w:rPr>
      </w:pPr>
      <w:r>
        <w:rPr>
          <w:sz w:val="24"/>
          <w:szCs w:val="24"/>
        </w:rPr>
        <w:t xml:space="preserve">Z tej interpelacji wynika, że celowo </w:t>
      </w:r>
      <w:r w:rsidR="003F6645">
        <w:rPr>
          <w:sz w:val="24"/>
          <w:szCs w:val="24"/>
        </w:rPr>
        <w:t>zataj</w:t>
      </w:r>
      <w:r>
        <w:rPr>
          <w:sz w:val="24"/>
          <w:szCs w:val="24"/>
        </w:rPr>
        <w:t>o</w:t>
      </w:r>
      <w:r w:rsidR="003F6645">
        <w:rPr>
          <w:sz w:val="24"/>
          <w:szCs w:val="24"/>
        </w:rPr>
        <w:t>no wzrost kosztów wynagrodzeń</w:t>
      </w:r>
      <w:r w:rsidR="005C40F0">
        <w:rPr>
          <w:sz w:val="24"/>
          <w:szCs w:val="24"/>
        </w:rPr>
        <w:t>,</w:t>
      </w:r>
      <w:r w:rsidR="003F6645">
        <w:rPr>
          <w:sz w:val="24"/>
          <w:szCs w:val="24"/>
        </w:rPr>
        <w:t xml:space="preserve"> które wynoszą 789 605,76 zł. o składki zusowskie </w:t>
      </w:r>
      <w:r w:rsidR="005C40F0">
        <w:rPr>
          <w:sz w:val="24"/>
          <w:szCs w:val="24"/>
        </w:rPr>
        <w:t xml:space="preserve">- 492 567,48 zł.. </w:t>
      </w:r>
      <w:r w:rsidR="003F6645">
        <w:rPr>
          <w:sz w:val="24"/>
          <w:szCs w:val="24"/>
        </w:rPr>
        <w:t xml:space="preserve">W ten sposób oszukano opinie publiczną i mnie. Prawdopodobnie wygenerowaną stratę pokryła </w:t>
      </w:r>
      <w:r w:rsidR="005C40F0">
        <w:rPr>
          <w:sz w:val="24"/>
          <w:szCs w:val="24"/>
        </w:rPr>
        <w:t>Gmina. Te koszty zwiększono bez</w:t>
      </w:r>
      <w:r w:rsidR="003F6645">
        <w:rPr>
          <w:sz w:val="24"/>
          <w:szCs w:val="24"/>
        </w:rPr>
        <w:t xml:space="preserve">zasadnie, ponieważ nie było wzrostu zatrudnienia.  </w:t>
      </w:r>
    </w:p>
    <w:p w:rsidR="003F6645" w:rsidRDefault="003F6645" w:rsidP="001E4AC4">
      <w:pPr>
        <w:pStyle w:val="Akapitzlist"/>
        <w:numPr>
          <w:ilvl w:val="0"/>
          <w:numId w:val="26"/>
        </w:numPr>
        <w:jc w:val="both"/>
        <w:rPr>
          <w:sz w:val="24"/>
          <w:szCs w:val="24"/>
        </w:rPr>
      </w:pPr>
      <w:r>
        <w:rPr>
          <w:sz w:val="24"/>
          <w:szCs w:val="24"/>
        </w:rPr>
        <w:t>W naszej kad</w:t>
      </w:r>
      <w:r w:rsidR="001E4AC4">
        <w:rPr>
          <w:sz w:val="24"/>
          <w:szCs w:val="24"/>
        </w:rPr>
        <w:t>encji koszty wynagrodzeń wyniosą</w:t>
      </w:r>
      <w:r>
        <w:rPr>
          <w:sz w:val="24"/>
          <w:szCs w:val="24"/>
        </w:rPr>
        <w:t xml:space="preserve"> 3 158 423,04 zł. co zbliża się do </w:t>
      </w:r>
      <w:r w:rsidR="001E4AC4">
        <w:rPr>
          <w:sz w:val="24"/>
          <w:szCs w:val="24"/>
        </w:rPr>
        <w:t xml:space="preserve">70% </w:t>
      </w:r>
      <w:r>
        <w:rPr>
          <w:sz w:val="24"/>
          <w:szCs w:val="24"/>
        </w:rPr>
        <w:t xml:space="preserve">budżetu </w:t>
      </w:r>
      <w:r w:rsidR="001E4AC4">
        <w:rPr>
          <w:sz w:val="24"/>
          <w:szCs w:val="24"/>
        </w:rPr>
        <w:t xml:space="preserve">gminy w </w:t>
      </w:r>
      <w:r>
        <w:rPr>
          <w:sz w:val="24"/>
          <w:szCs w:val="24"/>
        </w:rPr>
        <w:t xml:space="preserve">roku 2015. </w:t>
      </w:r>
      <w:r w:rsidR="005C40F0">
        <w:rPr>
          <w:sz w:val="24"/>
          <w:szCs w:val="24"/>
        </w:rPr>
        <w:t>M</w:t>
      </w:r>
      <w:r w:rsidR="001E4AC4">
        <w:rPr>
          <w:sz w:val="24"/>
          <w:szCs w:val="24"/>
        </w:rPr>
        <w:t>oim zdaniem za te pieniądze można doinwestować spółkę ZGK</w:t>
      </w:r>
      <w:r w:rsidR="001E4AC4" w:rsidRPr="001E4AC4">
        <w:rPr>
          <w:sz w:val="24"/>
          <w:szCs w:val="24"/>
        </w:rPr>
        <w:t xml:space="preserve">. </w:t>
      </w:r>
    </w:p>
    <w:p w:rsidR="001E4AC4" w:rsidRDefault="001E4AC4" w:rsidP="001E4AC4">
      <w:pPr>
        <w:pStyle w:val="Akapitzlist"/>
        <w:ind w:hanging="720"/>
        <w:jc w:val="both"/>
        <w:rPr>
          <w:sz w:val="24"/>
          <w:szCs w:val="24"/>
        </w:rPr>
      </w:pPr>
      <w:r>
        <w:rPr>
          <w:sz w:val="24"/>
          <w:szCs w:val="24"/>
        </w:rPr>
        <w:t>Przewodnicząca Rady</w:t>
      </w:r>
    </w:p>
    <w:p w:rsidR="001E4AC4" w:rsidRDefault="001E4AC4" w:rsidP="001E4AC4">
      <w:pPr>
        <w:pStyle w:val="Akapitzlist"/>
        <w:numPr>
          <w:ilvl w:val="0"/>
          <w:numId w:val="26"/>
        </w:numPr>
        <w:jc w:val="both"/>
        <w:rPr>
          <w:sz w:val="24"/>
          <w:szCs w:val="24"/>
        </w:rPr>
      </w:pPr>
      <w:r>
        <w:rPr>
          <w:sz w:val="24"/>
          <w:szCs w:val="24"/>
        </w:rPr>
        <w:t xml:space="preserve">Czy to jest pytanie, na które ma być odpowiedź na piśmie. </w:t>
      </w:r>
    </w:p>
    <w:p w:rsidR="001E4AC4" w:rsidRDefault="001E4AC4" w:rsidP="001E4AC4">
      <w:pPr>
        <w:pStyle w:val="Akapitzlist"/>
        <w:ind w:hanging="720"/>
        <w:jc w:val="both"/>
        <w:rPr>
          <w:sz w:val="24"/>
          <w:szCs w:val="24"/>
        </w:rPr>
      </w:pPr>
      <w:r>
        <w:rPr>
          <w:sz w:val="24"/>
          <w:szCs w:val="24"/>
        </w:rPr>
        <w:t>Radny Krupa</w:t>
      </w:r>
    </w:p>
    <w:p w:rsidR="00E868E1" w:rsidRPr="001E4AC4" w:rsidRDefault="001E4AC4" w:rsidP="00E868E1">
      <w:pPr>
        <w:pStyle w:val="Akapitzlist"/>
        <w:numPr>
          <w:ilvl w:val="0"/>
          <w:numId w:val="26"/>
        </w:numPr>
        <w:jc w:val="both"/>
        <w:rPr>
          <w:sz w:val="24"/>
          <w:szCs w:val="24"/>
        </w:rPr>
      </w:pPr>
      <w:r>
        <w:rPr>
          <w:sz w:val="24"/>
          <w:szCs w:val="24"/>
        </w:rPr>
        <w:t xml:space="preserve">Pytanie zadałem już wcześniej i otrzymałem odpowiedź. Chciałem tylko przedstawić treść tej odpowiedzi. Innej odpowiedzi nie oczekuję. </w:t>
      </w:r>
    </w:p>
    <w:p w:rsidR="00E868E1" w:rsidRDefault="00E868E1" w:rsidP="00E868E1">
      <w:pPr>
        <w:rPr>
          <w:sz w:val="24"/>
          <w:szCs w:val="24"/>
        </w:rPr>
      </w:pPr>
      <w:r>
        <w:rPr>
          <w:sz w:val="24"/>
          <w:szCs w:val="24"/>
        </w:rPr>
        <w:t>Radny Głowaczewski</w:t>
      </w:r>
    </w:p>
    <w:p w:rsidR="00E868E1" w:rsidRDefault="00E868E1" w:rsidP="00E868E1">
      <w:pPr>
        <w:pStyle w:val="Akapitzlist"/>
        <w:numPr>
          <w:ilvl w:val="0"/>
          <w:numId w:val="26"/>
        </w:numPr>
        <w:rPr>
          <w:sz w:val="24"/>
          <w:szCs w:val="24"/>
        </w:rPr>
      </w:pPr>
      <w:r>
        <w:rPr>
          <w:sz w:val="24"/>
          <w:szCs w:val="24"/>
        </w:rPr>
        <w:t xml:space="preserve">Myślę, że Burmistrz wyjaśni sprawę. Być może poprzedni prezes dostał odprawę. </w:t>
      </w:r>
    </w:p>
    <w:p w:rsidR="00E868E1" w:rsidRDefault="00E868E1" w:rsidP="00E868E1">
      <w:pPr>
        <w:pStyle w:val="Akapitzlist"/>
        <w:ind w:hanging="720"/>
        <w:rPr>
          <w:sz w:val="24"/>
          <w:szCs w:val="24"/>
        </w:rPr>
      </w:pPr>
      <w:r>
        <w:rPr>
          <w:sz w:val="24"/>
          <w:szCs w:val="24"/>
        </w:rPr>
        <w:t>Burmistrz</w:t>
      </w:r>
    </w:p>
    <w:p w:rsidR="00E868E1" w:rsidRDefault="00E868E1" w:rsidP="00E868E1">
      <w:pPr>
        <w:pStyle w:val="Akapitzlist"/>
        <w:numPr>
          <w:ilvl w:val="0"/>
          <w:numId w:val="26"/>
        </w:numPr>
        <w:rPr>
          <w:sz w:val="24"/>
          <w:szCs w:val="24"/>
        </w:rPr>
      </w:pPr>
      <w:r>
        <w:rPr>
          <w:sz w:val="24"/>
          <w:szCs w:val="24"/>
        </w:rPr>
        <w:t xml:space="preserve">Prezes nie zarabia dużych pieniędzy. </w:t>
      </w:r>
      <w:r w:rsidR="00B8184C">
        <w:rPr>
          <w:sz w:val="24"/>
          <w:szCs w:val="24"/>
        </w:rPr>
        <w:t xml:space="preserve">Zarabie mniej, niż poprzedni prezes, żadnych nagród nie dostaje. Być może jakieś dane są niekompletne, wszystko jest do wyjaśnienia.  </w:t>
      </w:r>
      <w:r>
        <w:rPr>
          <w:sz w:val="24"/>
          <w:szCs w:val="24"/>
        </w:rPr>
        <w:t xml:space="preserve"> </w:t>
      </w:r>
      <w:r w:rsidRPr="00E868E1">
        <w:rPr>
          <w:sz w:val="24"/>
          <w:szCs w:val="24"/>
        </w:rPr>
        <w:t>Żadne pieniądze z ZGK nie wypływają.</w:t>
      </w:r>
      <w:r w:rsidR="00B8184C">
        <w:rPr>
          <w:sz w:val="24"/>
          <w:szCs w:val="24"/>
        </w:rPr>
        <w:t xml:space="preserve"> W radzie nadzorczej ZGK mamy dwóch biegłych księgowych, którzy kontrolują Spółkę. </w:t>
      </w:r>
    </w:p>
    <w:p w:rsidR="00E868E1" w:rsidRDefault="00E868E1" w:rsidP="00E868E1">
      <w:pPr>
        <w:pStyle w:val="Akapitzlist"/>
        <w:ind w:hanging="720"/>
        <w:rPr>
          <w:sz w:val="24"/>
          <w:szCs w:val="24"/>
        </w:rPr>
      </w:pPr>
      <w:r>
        <w:rPr>
          <w:sz w:val="24"/>
          <w:szCs w:val="24"/>
        </w:rPr>
        <w:t>Radny Kucharski</w:t>
      </w:r>
    </w:p>
    <w:p w:rsidR="00E868E1" w:rsidRDefault="00E868E1" w:rsidP="00E868E1">
      <w:pPr>
        <w:pStyle w:val="Akapitzlist"/>
        <w:numPr>
          <w:ilvl w:val="0"/>
          <w:numId w:val="26"/>
        </w:numPr>
        <w:rPr>
          <w:sz w:val="24"/>
          <w:szCs w:val="24"/>
        </w:rPr>
      </w:pPr>
      <w:r>
        <w:rPr>
          <w:sz w:val="24"/>
          <w:szCs w:val="24"/>
        </w:rPr>
        <w:t xml:space="preserve">Zabezpieczyć dzieciom wakacje, </w:t>
      </w:r>
      <w:r w:rsidR="005C40F0">
        <w:rPr>
          <w:sz w:val="24"/>
          <w:szCs w:val="24"/>
        </w:rPr>
        <w:t xml:space="preserve">tam gdzie nie ma świetlic. Podać </w:t>
      </w:r>
      <w:r>
        <w:rPr>
          <w:sz w:val="24"/>
          <w:szCs w:val="24"/>
        </w:rPr>
        <w:t xml:space="preserve"> informacje np. o wyjazdach na kolonie. </w:t>
      </w:r>
    </w:p>
    <w:p w:rsidR="00E868E1" w:rsidRDefault="00E868E1" w:rsidP="00E868E1">
      <w:pPr>
        <w:pStyle w:val="Akapitzlist"/>
        <w:numPr>
          <w:ilvl w:val="0"/>
          <w:numId w:val="26"/>
        </w:numPr>
        <w:rPr>
          <w:sz w:val="24"/>
          <w:szCs w:val="24"/>
        </w:rPr>
      </w:pPr>
      <w:r>
        <w:rPr>
          <w:sz w:val="24"/>
          <w:szCs w:val="24"/>
        </w:rPr>
        <w:t xml:space="preserve">Na stronie Urzędu zamieszczać wnioski radnych do budżetu, nawet te nie ujęte w budżecie. </w:t>
      </w:r>
    </w:p>
    <w:p w:rsidR="00E868E1" w:rsidRDefault="00E868E1" w:rsidP="00080A0B">
      <w:pPr>
        <w:pStyle w:val="Akapitzlist"/>
        <w:ind w:hanging="720"/>
        <w:rPr>
          <w:sz w:val="24"/>
          <w:szCs w:val="24"/>
        </w:rPr>
      </w:pPr>
      <w:r>
        <w:rPr>
          <w:sz w:val="24"/>
          <w:szCs w:val="24"/>
        </w:rPr>
        <w:lastRenderedPageBreak/>
        <w:t>Burmistrz</w:t>
      </w:r>
    </w:p>
    <w:p w:rsidR="00E868E1" w:rsidRDefault="00E868E1" w:rsidP="00E868E1">
      <w:pPr>
        <w:pStyle w:val="Akapitzlist"/>
        <w:numPr>
          <w:ilvl w:val="0"/>
          <w:numId w:val="26"/>
        </w:numPr>
        <w:rPr>
          <w:sz w:val="24"/>
          <w:szCs w:val="24"/>
        </w:rPr>
      </w:pPr>
      <w:r>
        <w:rPr>
          <w:sz w:val="24"/>
          <w:szCs w:val="24"/>
        </w:rPr>
        <w:t xml:space="preserve">Sprawdzimy czy takie wnioski mogą być umieszczane na stronie Urzędu. </w:t>
      </w:r>
    </w:p>
    <w:p w:rsidR="005C40F0" w:rsidRDefault="005C40F0" w:rsidP="00080A0B">
      <w:pPr>
        <w:pStyle w:val="Akapitzlist"/>
        <w:ind w:hanging="720"/>
        <w:rPr>
          <w:sz w:val="24"/>
          <w:szCs w:val="24"/>
        </w:rPr>
      </w:pPr>
    </w:p>
    <w:p w:rsidR="00E868E1" w:rsidRDefault="00E868E1" w:rsidP="00080A0B">
      <w:pPr>
        <w:pStyle w:val="Akapitzlist"/>
        <w:ind w:hanging="720"/>
        <w:rPr>
          <w:sz w:val="24"/>
          <w:szCs w:val="24"/>
        </w:rPr>
      </w:pPr>
      <w:r>
        <w:rPr>
          <w:sz w:val="24"/>
          <w:szCs w:val="24"/>
        </w:rPr>
        <w:t>Przewodnicząca Rady</w:t>
      </w:r>
    </w:p>
    <w:p w:rsidR="00E868E1" w:rsidRDefault="00E868E1" w:rsidP="00E868E1">
      <w:pPr>
        <w:pStyle w:val="Akapitzlist"/>
        <w:numPr>
          <w:ilvl w:val="0"/>
          <w:numId w:val="26"/>
        </w:numPr>
        <w:rPr>
          <w:sz w:val="24"/>
          <w:szCs w:val="24"/>
        </w:rPr>
      </w:pPr>
      <w:r>
        <w:rPr>
          <w:sz w:val="24"/>
          <w:szCs w:val="24"/>
        </w:rPr>
        <w:t xml:space="preserve">Zamykam posiedzenie XLII Sesji Rady Miejskiej w Obornikach Śląskich. </w:t>
      </w:r>
    </w:p>
    <w:p w:rsidR="003F75A8" w:rsidRDefault="003F75A8" w:rsidP="005C40F0">
      <w:pPr>
        <w:pStyle w:val="Akapitzlist"/>
        <w:rPr>
          <w:sz w:val="24"/>
          <w:szCs w:val="24"/>
        </w:rPr>
      </w:pPr>
    </w:p>
    <w:p w:rsidR="003F75A8" w:rsidRDefault="003F75A8" w:rsidP="005C40F0">
      <w:pPr>
        <w:pStyle w:val="Akapitzlist"/>
        <w:rPr>
          <w:sz w:val="24"/>
          <w:szCs w:val="24"/>
        </w:rPr>
      </w:pPr>
    </w:p>
    <w:p w:rsidR="003F75A8" w:rsidRDefault="003F75A8" w:rsidP="005C40F0">
      <w:pPr>
        <w:pStyle w:val="Akapitzlist"/>
        <w:rPr>
          <w:sz w:val="24"/>
          <w:szCs w:val="24"/>
        </w:rPr>
      </w:pPr>
    </w:p>
    <w:p w:rsidR="005C40F0" w:rsidRDefault="005C40F0" w:rsidP="005C40F0">
      <w:pPr>
        <w:pStyle w:val="Akapitzlist"/>
        <w:rPr>
          <w:sz w:val="24"/>
          <w:szCs w:val="24"/>
        </w:rPr>
      </w:pPr>
      <w:r>
        <w:rPr>
          <w:sz w:val="24"/>
          <w:szCs w:val="24"/>
        </w:rPr>
        <w:t>Protokolant</w:t>
      </w:r>
    </w:p>
    <w:p w:rsidR="003F75A8" w:rsidRDefault="003F75A8" w:rsidP="005C40F0">
      <w:pPr>
        <w:pStyle w:val="Akapitzlist"/>
        <w:rPr>
          <w:sz w:val="24"/>
          <w:szCs w:val="24"/>
        </w:rPr>
      </w:pPr>
      <w:r>
        <w:rPr>
          <w:sz w:val="24"/>
          <w:szCs w:val="24"/>
        </w:rPr>
        <w:t xml:space="preserve">Jolanta </w:t>
      </w:r>
      <w:proofErr w:type="spellStart"/>
      <w:r>
        <w:rPr>
          <w:sz w:val="24"/>
          <w:szCs w:val="24"/>
        </w:rPr>
        <w:t>Gredżuk</w:t>
      </w:r>
      <w:proofErr w:type="spellEnd"/>
      <w:r>
        <w:rPr>
          <w:sz w:val="24"/>
          <w:szCs w:val="24"/>
        </w:rPr>
        <w:tab/>
      </w:r>
      <w:r>
        <w:rPr>
          <w:sz w:val="24"/>
          <w:szCs w:val="24"/>
        </w:rPr>
        <w:tab/>
      </w:r>
      <w:r>
        <w:rPr>
          <w:sz w:val="24"/>
          <w:szCs w:val="24"/>
        </w:rPr>
        <w:tab/>
      </w:r>
      <w:r>
        <w:rPr>
          <w:sz w:val="24"/>
          <w:szCs w:val="24"/>
        </w:rPr>
        <w:tab/>
      </w:r>
      <w:r>
        <w:rPr>
          <w:sz w:val="24"/>
          <w:szCs w:val="24"/>
        </w:rPr>
        <w:tab/>
        <w:t>Przewodnicząca Rady M</w:t>
      </w:r>
      <w:r w:rsidR="005C40F0">
        <w:rPr>
          <w:sz w:val="24"/>
          <w:szCs w:val="24"/>
        </w:rPr>
        <w:t xml:space="preserve">iejskiej </w:t>
      </w:r>
    </w:p>
    <w:p w:rsidR="005C40F0" w:rsidRDefault="003F75A8" w:rsidP="005C40F0">
      <w:pPr>
        <w:pStyle w:val="Akapitzlis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C40F0">
        <w:rPr>
          <w:sz w:val="24"/>
          <w:szCs w:val="24"/>
        </w:rPr>
        <w:t xml:space="preserve">w Obornikach </w:t>
      </w:r>
      <w:r>
        <w:rPr>
          <w:sz w:val="24"/>
          <w:szCs w:val="24"/>
        </w:rPr>
        <w:t>Śląskich</w:t>
      </w:r>
    </w:p>
    <w:p w:rsidR="003F75A8" w:rsidRDefault="003F75A8" w:rsidP="005C40F0">
      <w:pPr>
        <w:pStyle w:val="Akapitzlis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Agnieszka </w:t>
      </w:r>
      <w:proofErr w:type="spellStart"/>
      <w:r>
        <w:rPr>
          <w:sz w:val="24"/>
          <w:szCs w:val="24"/>
        </w:rPr>
        <w:t>Zakęś</w:t>
      </w:r>
      <w:proofErr w:type="spellEnd"/>
    </w:p>
    <w:p w:rsidR="003049F8" w:rsidRPr="00E868E1" w:rsidRDefault="00E868E1" w:rsidP="00080A0B">
      <w:pPr>
        <w:pStyle w:val="Akapitzlist"/>
        <w:rPr>
          <w:sz w:val="24"/>
          <w:szCs w:val="24"/>
        </w:rPr>
      </w:pPr>
      <w:r w:rsidRPr="00E868E1">
        <w:rPr>
          <w:sz w:val="24"/>
          <w:szCs w:val="24"/>
        </w:rPr>
        <w:br/>
      </w:r>
      <w:r w:rsidR="003049F8" w:rsidRPr="00E868E1">
        <w:rPr>
          <w:sz w:val="24"/>
          <w:szCs w:val="24"/>
        </w:rPr>
        <w:t xml:space="preserve"> </w:t>
      </w:r>
    </w:p>
    <w:p w:rsidR="00446FC2" w:rsidRDefault="00446FC2" w:rsidP="00446FC2">
      <w:pPr>
        <w:rPr>
          <w:sz w:val="24"/>
          <w:szCs w:val="24"/>
        </w:rPr>
      </w:pPr>
    </w:p>
    <w:p w:rsidR="00446FC2" w:rsidRPr="00C817AF" w:rsidRDefault="00446FC2" w:rsidP="00446FC2"/>
    <w:sectPr w:rsidR="00446FC2" w:rsidRPr="00C817AF" w:rsidSect="00A57DA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71D" w:rsidRDefault="00C4471D" w:rsidP="00794017">
      <w:r>
        <w:separator/>
      </w:r>
    </w:p>
  </w:endnote>
  <w:endnote w:type="continuationSeparator" w:id="0">
    <w:p w:rsidR="00C4471D" w:rsidRDefault="00C4471D" w:rsidP="007940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71D" w:rsidRDefault="00C4471D" w:rsidP="00794017">
      <w:r>
        <w:separator/>
      </w:r>
    </w:p>
  </w:footnote>
  <w:footnote w:type="continuationSeparator" w:id="0">
    <w:p w:rsidR="00C4471D" w:rsidRDefault="00C4471D" w:rsidP="007940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209"/>
    <w:multiLevelType w:val="hybridMultilevel"/>
    <w:tmpl w:val="E69A66F0"/>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D4411B8"/>
    <w:multiLevelType w:val="hybridMultilevel"/>
    <w:tmpl w:val="73DC1BD4"/>
    <w:lvl w:ilvl="0" w:tplc="D538413E">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EF04B75"/>
    <w:multiLevelType w:val="hybridMultilevel"/>
    <w:tmpl w:val="AD3AF7CC"/>
    <w:lvl w:ilvl="0" w:tplc="04150001">
      <w:start w:val="2017"/>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F79352A"/>
    <w:multiLevelType w:val="hybridMultilevel"/>
    <w:tmpl w:val="06BEE108"/>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AC22FD"/>
    <w:multiLevelType w:val="hybridMultilevel"/>
    <w:tmpl w:val="2AE85A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4360866"/>
    <w:multiLevelType w:val="hybridMultilevel"/>
    <w:tmpl w:val="08C2777A"/>
    <w:lvl w:ilvl="0" w:tplc="04150001">
      <w:start w:val="10"/>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4E848BE"/>
    <w:multiLevelType w:val="hybridMultilevel"/>
    <w:tmpl w:val="B7A262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A72D7C"/>
    <w:multiLevelType w:val="hybridMultilevel"/>
    <w:tmpl w:val="63E839DA"/>
    <w:lvl w:ilvl="0" w:tplc="22741854">
      <w:start w:val="1"/>
      <w:numFmt w:val="upperRoman"/>
      <w:lvlText w:val="%1."/>
      <w:lvlJc w:val="left"/>
      <w:pPr>
        <w:tabs>
          <w:tab w:val="num" w:pos="1429"/>
        </w:tabs>
        <w:ind w:left="1429" w:hanging="720"/>
      </w:pPr>
    </w:lvl>
    <w:lvl w:ilvl="1" w:tplc="B3FEBF76">
      <w:start w:val="2"/>
      <w:numFmt w:val="decimal"/>
      <w:lvlText w:val="%2."/>
      <w:lvlJc w:val="left"/>
      <w:pPr>
        <w:tabs>
          <w:tab w:val="num" w:pos="1220"/>
        </w:tabs>
        <w:ind w:left="12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92A0E58"/>
    <w:multiLevelType w:val="hybridMultilevel"/>
    <w:tmpl w:val="FB242E2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nsid w:val="1A573BE7"/>
    <w:multiLevelType w:val="hybridMultilevel"/>
    <w:tmpl w:val="63E839DA"/>
    <w:lvl w:ilvl="0" w:tplc="22741854">
      <w:start w:val="1"/>
      <w:numFmt w:val="upperRoman"/>
      <w:lvlText w:val="%1."/>
      <w:lvlJc w:val="left"/>
      <w:pPr>
        <w:tabs>
          <w:tab w:val="num" w:pos="1429"/>
        </w:tabs>
        <w:ind w:left="1429" w:hanging="720"/>
      </w:pPr>
    </w:lvl>
    <w:lvl w:ilvl="1" w:tplc="B3FEBF76">
      <w:start w:val="2"/>
      <w:numFmt w:val="decimal"/>
      <w:lvlText w:val="%2."/>
      <w:lvlJc w:val="left"/>
      <w:pPr>
        <w:tabs>
          <w:tab w:val="num" w:pos="1220"/>
        </w:tabs>
        <w:ind w:left="12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A916880"/>
    <w:multiLevelType w:val="hybridMultilevel"/>
    <w:tmpl w:val="63E839DA"/>
    <w:lvl w:ilvl="0" w:tplc="22741854">
      <w:start w:val="1"/>
      <w:numFmt w:val="upperRoman"/>
      <w:lvlText w:val="%1."/>
      <w:lvlJc w:val="left"/>
      <w:pPr>
        <w:tabs>
          <w:tab w:val="num" w:pos="1429"/>
        </w:tabs>
        <w:ind w:left="1429" w:hanging="720"/>
      </w:pPr>
    </w:lvl>
    <w:lvl w:ilvl="1" w:tplc="B3FEBF76">
      <w:start w:val="2"/>
      <w:numFmt w:val="decimal"/>
      <w:lvlText w:val="%2."/>
      <w:lvlJc w:val="left"/>
      <w:pPr>
        <w:tabs>
          <w:tab w:val="num" w:pos="1220"/>
        </w:tabs>
        <w:ind w:left="12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6205091"/>
    <w:multiLevelType w:val="hybridMultilevel"/>
    <w:tmpl w:val="630E8A3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D977ACF"/>
    <w:multiLevelType w:val="hybridMultilevel"/>
    <w:tmpl w:val="3006D0FA"/>
    <w:lvl w:ilvl="0" w:tplc="04150001">
      <w:start w:val="10"/>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FBC58EC"/>
    <w:multiLevelType w:val="hybridMultilevel"/>
    <w:tmpl w:val="D338B66E"/>
    <w:lvl w:ilvl="0" w:tplc="4B764CDC">
      <w:start w:val="1"/>
      <w:numFmt w:val="decimal"/>
      <w:lvlText w:val="%1."/>
      <w:lvlJc w:val="left"/>
      <w:pPr>
        <w:ind w:left="720" w:hanging="360"/>
      </w:pPr>
      <w:rPr>
        <w:rFonts w:ascii="Times New Roman" w:eastAsia="Calibri"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42B55C15"/>
    <w:multiLevelType w:val="hybridMultilevel"/>
    <w:tmpl w:val="2616A728"/>
    <w:lvl w:ilvl="0" w:tplc="B54A6A52">
      <w:start w:val="8"/>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9034EE8"/>
    <w:multiLevelType w:val="hybridMultilevel"/>
    <w:tmpl w:val="83AE48FE"/>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90F7AF4"/>
    <w:multiLevelType w:val="hybridMultilevel"/>
    <w:tmpl w:val="EBAA5D68"/>
    <w:lvl w:ilvl="0" w:tplc="04150001">
      <w:start w:val="10"/>
      <w:numFmt w:val="bullet"/>
      <w:lvlText w:val=""/>
      <w:lvlJc w:val="left"/>
      <w:pPr>
        <w:ind w:left="1068" w:hanging="360"/>
      </w:pPr>
      <w:rPr>
        <w:rFonts w:ascii="Symbol" w:eastAsia="Times New Roman" w:hAnsi="Symbol"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nsid w:val="52C23697"/>
    <w:multiLevelType w:val="hybridMultilevel"/>
    <w:tmpl w:val="1494B598"/>
    <w:lvl w:ilvl="0" w:tplc="2712668A">
      <w:numFmt w:val="bullet"/>
      <w:lvlText w:val=""/>
      <w:lvlJc w:val="left"/>
      <w:pPr>
        <w:ind w:left="502" w:hanging="360"/>
      </w:pPr>
      <w:rPr>
        <w:rFonts w:ascii="Symbol" w:eastAsiaTheme="minorHAnsi" w:hAnsi="Symbol" w:cs="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
    <w:nsid w:val="579D6A9F"/>
    <w:multiLevelType w:val="hybridMultilevel"/>
    <w:tmpl w:val="63E839DA"/>
    <w:lvl w:ilvl="0" w:tplc="22741854">
      <w:start w:val="1"/>
      <w:numFmt w:val="upperRoman"/>
      <w:lvlText w:val="%1."/>
      <w:lvlJc w:val="left"/>
      <w:pPr>
        <w:tabs>
          <w:tab w:val="num" w:pos="1429"/>
        </w:tabs>
        <w:ind w:left="1429" w:hanging="720"/>
      </w:pPr>
    </w:lvl>
    <w:lvl w:ilvl="1" w:tplc="B3FEBF76">
      <w:start w:val="2"/>
      <w:numFmt w:val="decimal"/>
      <w:lvlText w:val="%2."/>
      <w:lvlJc w:val="left"/>
      <w:pPr>
        <w:tabs>
          <w:tab w:val="num" w:pos="1220"/>
        </w:tabs>
        <w:ind w:left="12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594E59A6"/>
    <w:multiLevelType w:val="hybridMultilevel"/>
    <w:tmpl w:val="66FE93EA"/>
    <w:lvl w:ilvl="0" w:tplc="04150001">
      <w:start w:val="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D596B09"/>
    <w:multiLevelType w:val="hybridMultilevel"/>
    <w:tmpl w:val="63E839DA"/>
    <w:lvl w:ilvl="0" w:tplc="22741854">
      <w:start w:val="1"/>
      <w:numFmt w:val="upperRoman"/>
      <w:lvlText w:val="%1."/>
      <w:lvlJc w:val="left"/>
      <w:pPr>
        <w:tabs>
          <w:tab w:val="num" w:pos="1429"/>
        </w:tabs>
        <w:ind w:left="1429" w:hanging="720"/>
      </w:pPr>
    </w:lvl>
    <w:lvl w:ilvl="1" w:tplc="B3FEBF76">
      <w:start w:val="2"/>
      <w:numFmt w:val="decimal"/>
      <w:lvlText w:val="%2."/>
      <w:lvlJc w:val="left"/>
      <w:pPr>
        <w:tabs>
          <w:tab w:val="num" w:pos="1220"/>
        </w:tabs>
        <w:ind w:left="12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5EB63E8F"/>
    <w:multiLevelType w:val="hybridMultilevel"/>
    <w:tmpl w:val="4B987ED8"/>
    <w:lvl w:ilvl="0" w:tplc="04150001">
      <w:start w:val="10"/>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292373B"/>
    <w:multiLevelType w:val="hybridMultilevel"/>
    <w:tmpl w:val="4E544AF2"/>
    <w:lvl w:ilvl="0" w:tplc="CDB06F04">
      <w:start w:val="8"/>
      <w:numFmt w:val="bullet"/>
      <w:lvlText w:val=""/>
      <w:lvlJc w:val="left"/>
      <w:pPr>
        <w:ind w:left="1789" w:hanging="360"/>
      </w:pPr>
      <w:rPr>
        <w:rFonts w:ascii="Symbol" w:eastAsia="Times New Roman" w:hAnsi="Symbol" w:cs="Times New Roman"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3">
    <w:nsid w:val="69570B71"/>
    <w:multiLevelType w:val="hybridMultilevel"/>
    <w:tmpl w:val="71B475EC"/>
    <w:lvl w:ilvl="0" w:tplc="70C80EEE">
      <w:start w:val="1"/>
      <w:numFmt w:val="decimal"/>
      <w:lvlText w:val="%1."/>
      <w:lvlJc w:val="left"/>
      <w:pPr>
        <w:ind w:left="720" w:hanging="360"/>
      </w:pPr>
      <w:rPr>
        <w:rFonts w:ascii="Times New Roman" w:eastAsia="Calibri" w:hAnsi="Times New Roman"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6C3C0A22"/>
    <w:multiLevelType w:val="hybridMultilevel"/>
    <w:tmpl w:val="D01EBFE6"/>
    <w:lvl w:ilvl="0" w:tplc="04150001">
      <w:start w:val="10"/>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E2143B0"/>
    <w:multiLevelType w:val="hybridMultilevel"/>
    <w:tmpl w:val="CCAECDF6"/>
    <w:lvl w:ilvl="0" w:tplc="27241A4A">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FEB5BCA"/>
    <w:multiLevelType w:val="hybridMultilevel"/>
    <w:tmpl w:val="63E839DA"/>
    <w:lvl w:ilvl="0" w:tplc="22741854">
      <w:start w:val="1"/>
      <w:numFmt w:val="upperRoman"/>
      <w:lvlText w:val="%1."/>
      <w:lvlJc w:val="left"/>
      <w:pPr>
        <w:tabs>
          <w:tab w:val="num" w:pos="1429"/>
        </w:tabs>
        <w:ind w:left="1429" w:hanging="720"/>
      </w:pPr>
    </w:lvl>
    <w:lvl w:ilvl="1" w:tplc="B3FEBF76">
      <w:start w:val="2"/>
      <w:numFmt w:val="decimal"/>
      <w:lvlText w:val="%2."/>
      <w:lvlJc w:val="left"/>
      <w:pPr>
        <w:tabs>
          <w:tab w:val="num" w:pos="1220"/>
        </w:tabs>
        <w:ind w:left="12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74C62914"/>
    <w:multiLevelType w:val="hybridMultilevel"/>
    <w:tmpl w:val="92A2C14A"/>
    <w:lvl w:ilvl="0" w:tplc="F684DC36">
      <w:numFmt w:val="bullet"/>
      <w:lvlText w:val=""/>
      <w:lvlJc w:val="left"/>
      <w:pPr>
        <w:ind w:left="1069" w:hanging="360"/>
      </w:pPr>
      <w:rPr>
        <w:rFonts w:ascii="Symbol" w:eastAsia="Times New Roman" w:hAnsi="Symbol"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0"/>
  </w:num>
  <w:num w:numId="4">
    <w:abstractNumId w:val="19"/>
  </w:num>
  <w:num w:numId="5">
    <w:abstractNumId w:val="15"/>
  </w:num>
  <w:num w:numId="6">
    <w:abstractNumId w:val="7"/>
  </w:num>
  <w:num w:numId="7">
    <w:abstractNumId w:val="18"/>
  </w:num>
  <w:num w:numId="8">
    <w:abstractNumId w:val="22"/>
  </w:num>
  <w:num w:numId="9">
    <w:abstractNumId w:val="5"/>
  </w:num>
  <w:num w:numId="10">
    <w:abstractNumId w:val="6"/>
  </w:num>
  <w:num w:numId="11">
    <w:abstractNumId w:val="24"/>
  </w:num>
  <w:num w:numId="12">
    <w:abstractNumId w:val="16"/>
  </w:num>
  <w:num w:numId="13">
    <w:abstractNumId w:val="21"/>
  </w:num>
  <w:num w:numId="14">
    <w:abstractNumId w:val="12"/>
  </w:num>
  <w:num w:numId="15">
    <w:abstractNumId w:val="17"/>
  </w:num>
  <w:num w:numId="16">
    <w:abstractNumId w:val="11"/>
  </w:num>
  <w:num w:numId="17">
    <w:abstractNumId w:val="8"/>
  </w:num>
  <w:num w:numId="18">
    <w:abstractNumId w:val="0"/>
  </w:num>
  <w:num w:numId="19">
    <w:abstractNumId w:val="27"/>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4"/>
  </w:num>
  <w:num w:numId="22">
    <w:abstractNumId w:val="1"/>
  </w:num>
  <w:num w:numId="23">
    <w:abstractNumId w:val="25"/>
  </w:num>
  <w:num w:numId="24">
    <w:abstractNumId w:val="9"/>
  </w:num>
  <w:num w:numId="25">
    <w:abstractNumId w:val="26"/>
  </w:num>
  <w:num w:numId="26">
    <w:abstractNumId w:val="2"/>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4"/>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E740C"/>
    <w:rsid w:val="00025AC4"/>
    <w:rsid w:val="00035268"/>
    <w:rsid w:val="00041D1B"/>
    <w:rsid w:val="00050D1F"/>
    <w:rsid w:val="00063901"/>
    <w:rsid w:val="00077824"/>
    <w:rsid w:val="00080A0B"/>
    <w:rsid w:val="00083C56"/>
    <w:rsid w:val="00097C72"/>
    <w:rsid w:val="000A7BF1"/>
    <w:rsid w:val="000C2BBD"/>
    <w:rsid w:val="000D1DF2"/>
    <w:rsid w:val="000D45BB"/>
    <w:rsid w:val="000E4DCB"/>
    <w:rsid w:val="000F1D4F"/>
    <w:rsid w:val="00103C9F"/>
    <w:rsid w:val="0012590C"/>
    <w:rsid w:val="0014330B"/>
    <w:rsid w:val="00143D45"/>
    <w:rsid w:val="00152724"/>
    <w:rsid w:val="00160D7F"/>
    <w:rsid w:val="00170771"/>
    <w:rsid w:val="00177C35"/>
    <w:rsid w:val="00183238"/>
    <w:rsid w:val="00184018"/>
    <w:rsid w:val="00184E25"/>
    <w:rsid w:val="001A2E35"/>
    <w:rsid w:val="001C2314"/>
    <w:rsid w:val="001C5A75"/>
    <w:rsid w:val="001E1B8C"/>
    <w:rsid w:val="001E4AC4"/>
    <w:rsid w:val="0022099E"/>
    <w:rsid w:val="00220BB0"/>
    <w:rsid w:val="00243D67"/>
    <w:rsid w:val="00247E42"/>
    <w:rsid w:val="002749B7"/>
    <w:rsid w:val="0029507B"/>
    <w:rsid w:val="002B2E90"/>
    <w:rsid w:val="002C5A2B"/>
    <w:rsid w:val="002D0ECD"/>
    <w:rsid w:val="002D17EF"/>
    <w:rsid w:val="002E0F0D"/>
    <w:rsid w:val="002E740C"/>
    <w:rsid w:val="002F5009"/>
    <w:rsid w:val="00300BD2"/>
    <w:rsid w:val="003049F8"/>
    <w:rsid w:val="00323D2E"/>
    <w:rsid w:val="00331464"/>
    <w:rsid w:val="0034717E"/>
    <w:rsid w:val="00352035"/>
    <w:rsid w:val="00363422"/>
    <w:rsid w:val="003718BC"/>
    <w:rsid w:val="00373830"/>
    <w:rsid w:val="00382CF2"/>
    <w:rsid w:val="003A293C"/>
    <w:rsid w:val="003C6945"/>
    <w:rsid w:val="003E033E"/>
    <w:rsid w:val="003E7EEE"/>
    <w:rsid w:val="003F6645"/>
    <w:rsid w:val="003F75A8"/>
    <w:rsid w:val="00410C0E"/>
    <w:rsid w:val="00417592"/>
    <w:rsid w:val="00426C28"/>
    <w:rsid w:val="0044244A"/>
    <w:rsid w:val="00446FC2"/>
    <w:rsid w:val="004565D4"/>
    <w:rsid w:val="00474B70"/>
    <w:rsid w:val="00483C3A"/>
    <w:rsid w:val="00493644"/>
    <w:rsid w:val="00496CF0"/>
    <w:rsid w:val="004B024A"/>
    <w:rsid w:val="004B1583"/>
    <w:rsid w:val="004D0DA7"/>
    <w:rsid w:val="004D2F2E"/>
    <w:rsid w:val="004E00B4"/>
    <w:rsid w:val="004E6BD5"/>
    <w:rsid w:val="004F105C"/>
    <w:rsid w:val="004F172A"/>
    <w:rsid w:val="0053098F"/>
    <w:rsid w:val="00551654"/>
    <w:rsid w:val="00570B00"/>
    <w:rsid w:val="00592EB1"/>
    <w:rsid w:val="005B190C"/>
    <w:rsid w:val="005B70A8"/>
    <w:rsid w:val="005C40F0"/>
    <w:rsid w:val="005C47BC"/>
    <w:rsid w:val="005E1525"/>
    <w:rsid w:val="005F3E40"/>
    <w:rsid w:val="00601A94"/>
    <w:rsid w:val="00622760"/>
    <w:rsid w:val="00643881"/>
    <w:rsid w:val="00643C6C"/>
    <w:rsid w:val="0066305A"/>
    <w:rsid w:val="0068336A"/>
    <w:rsid w:val="006868CD"/>
    <w:rsid w:val="006B2262"/>
    <w:rsid w:val="006B4CBA"/>
    <w:rsid w:val="006E0A8D"/>
    <w:rsid w:val="006E2CF9"/>
    <w:rsid w:val="006F604F"/>
    <w:rsid w:val="00701403"/>
    <w:rsid w:val="00705516"/>
    <w:rsid w:val="0072576C"/>
    <w:rsid w:val="0075106A"/>
    <w:rsid w:val="00772564"/>
    <w:rsid w:val="00794017"/>
    <w:rsid w:val="007A5720"/>
    <w:rsid w:val="007B27D6"/>
    <w:rsid w:val="007C36B7"/>
    <w:rsid w:val="007C4576"/>
    <w:rsid w:val="007D5EA2"/>
    <w:rsid w:val="007E46DA"/>
    <w:rsid w:val="008014CB"/>
    <w:rsid w:val="00804F38"/>
    <w:rsid w:val="008349BC"/>
    <w:rsid w:val="00846B67"/>
    <w:rsid w:val="00855C53"/>
    <w:rsid w:val="0086204F"/>
    <w:rsid w:val="00893DCA"/>
    <w:rsid w:val="008D1AAB"/>
    <w:rsid w:val="008E190B"/>
    <w:rsid w:val="008F4581"/>
    <w:rsid w:val="008F7C2B"/>
    <w:rsid w:val="00904BBF"/>
    <w:rsid w:val="0091747E"/>
    <w:rsid w:val="0092610A"/>
    <w:rsid w:val="00930F26"/>
    <w:rsid w:val="00940268"/>
    <w:rsid w:val="00946896"/>
    <w:rsid w:val="00963673"/>
    <w:rsid w:val="009670F0"/>
    <w:rsid w:val="009700CA"/>
    <w:rsid w:val="00985166"/>
    <w:rsid w:val="00990E7C"/>
    <w:rsid w:val="00993B9C"/>
    <w:rsid w:val="009A3390"/>
    <w:rsid w:val="009B1A83"/>
    <w:rsid w:val="009B45A4"/>
    <w:rsid w:val="009C3631"/>
    <w:rsid w:val="009C4C63"/>
    <w:rsid w:val="009F42A3"/>
    <w:rsid w:val="009F6A3B"/>
    <w:rsid w:val="00A00B10"/>
    <w:rsid w:val="00A04018"/>
    <w:rsid w:val="00A05AE1"/>
    <w:rsid w:val="00A10C19"/>
    <w:rsid w:val="00A1464B"/>
    <w:rsid w:val="00A213A0"/>
    <w:rsid w:val="00A235E4"/>
    <w:rsid w:val="00A25750"/>
    <w:rsid w:val="00A30250"/>
    <w:rsid w:val="00A31B3B"/>
    <w:rsid w:val="00A341D9"/>
    <w:rsid w:val="00A4123F"/>
    <w:rsid w:val="00A421F7"/>
    <w:rsid w:val="00A50129"/>
    <w:rsid w:val="00A507AF"/>
    <w:rsid w:val="00A57DA5"/>
    <w:rsid w:val="00A601CF"/>
    <w:rsid w:val="00A7119C"/>
    <w:rsid w:val="00A74B8A"/>
    <w:rsid w:val="00A85BDB"/>
    <w:rsid w:val="00A87AAF"/>
    <w:rsid w:val="00A97075"/>
    <w:rsid w:val="00AA020C"/>
    <w:rsid w:val="00AA124E"/>
    <w:rsid w:val="00AB49F8"/>
    <w:rsid w:val="00AD3D51"/>
    <w:rsid w:val="00AD4A61"/>
    <w:rsid w:val="00AE79F1"/>
    <w:rsid w:val="00B01E9A"/>
    <w:rsid w:val="00B04A16"/>
    <w:rsid w:val="00B15FFA"/>
    <w:rsid w:val="00B1600C"/>
    <w:rsid w:val="00B1681F"/>
    <w:rsid w:val="00B22FAD"/>
    <w:rsid w:val="00B26130"/>
    <w:rsid w:val="00B27206"/>
    <w:rsid w:val="00B34002"/>
    <w:rsid w:val="00B41DE2"/>
    <w:rsid w:val="00B62CC4"/>
    <w:rsid w:val="00B66F52"/>
    <w:rsid w:val="00B8184C"/>
    <w:rsid w:val="00B83C40"/>
    <w:rsid w:val="00B846D4"/>
    <w:rsid w:val="00B87A10"/>
    <w:rsid w:val="00B928A7"/>
    <w:rsid w:val="00B95E30"/>
    <w:rsid w:val="00BB0194"/>
    <w:rsid w:val="00BC1291"/>
    <w:rsid w:val="00BC7737"/>
    <w:rsid w:val="00C01B3F"/>
    <w:rsid w:val="00C01C47"/>
    <w:rsid w:val="00C0482E"/>
    <w:rsid w:val="00C158C6"/>
    <w:rsid w:val="00C25BCE"/>
    <w:rsid w:val="00C34350"/>
    <w:rsid w:val="00C44620"/>
    <w:rsid w:val="00C4471D"/>
    <w:rsid w:val="00C7074E"/>
    <w:rsid w:val="00C817AF"/>
    <w:rsid w:val="00C93DA2"/>
    <w:rsid w:val="00C94296"/>
    <w:rsid w:val="00CA2F00"/>
    <w:rsid w:val="00CA70FB"/>
    <w:rsid w:val="00CA793C"/>
    <w:rsid w:val="00CB2559"/>
    <w:rsid w:val="00CF670C"/>
    <w:rsid w:val="00CF6842"/>
    <w:rsid w:val="00D048F3"/>
    <w:rsid w:val="00D157E0"/>
    <w:rsid w:val="00D3716C"/>
    <w:rsid w:val="00D45E17"/>
    <w:rsid w:val="00D4667E"/>
    <w:rsid w:val="00D473B3"/>
    <w:rsid w:val="00D53A46"/>
    <w:rsid w:val="00D740E8"/>
    <w:rsid w:val="00D76205"/>
    <w:rsid w:val="00D774F0"/>
    <w:rsid w:val="00D86DF5"/>
    <w:rsid w:val="00D95B60"/>
    <w:rsid w:val="00D974A8"/>
    <w:rsid w:val="00DA006B"/>
    <w:rsid w:val="00DA4020"/>
    <w:rsid w:val="00DB12B5"/>
    <w:rsid w:val="00DB32D2"/>
    <w:rsid w:val="00DB610E"/>
    <w:rsid w:val="00DD1FF1"/>
    <w:rsid w:val="00DD57E1"/>
    <w:rsid w:val="00DD6D65"/>
    <w:rsid w:val="00DE6D03"/>
    <w:rsid w:val="00E026B6"/>
    <w:rsid w:val="00E0305A"/>
    <w:rsid w:val="00E2525F"/>
    <w:rsid w:val="00E4771B"/>
    <w:rsid w:val="00E5393D"/>
    <w:rsid w:val="00E578E4"/>
    <w:rsid w:val="00E72F50"/>
    <w:rsid w:val="00E85B2A"/>
    <w:rsid w:val="00E868E1"/>
    <w:rsid w:val="00EF1B02"/>
    <w:rsid w:val="00EF4E8D"/>
    <w:rsid w:val="00F01DF7"/>
    <w:rsid w:val="00F149B1"/>
    <w:rsid w:val="00F24F9A"/>
    <w:rsid w:val="00F37DD6"/>
    <w:rsid w:val="00F41467"/>
    <w:rsid w:val="00F54DBF"/>
    <w:rsid w:val="00F62E7C"/>
    <w:rsid w:val="00F660A1"/>
    <w:rsid w:val="00F67C9F"/>
    <w:rsid w:val="00F73C51"/>
    <w:rsid w:val="00F75C41"/>
    <w:rsid w:val="00FA0A08"/>
    <w:rsid w:val="00FA7DBA"/>
    <w:rsid w:val="00FB42FF"/>
    <w:rsid w:val="00FB55A3"/>
    <w:rsid w:val="00FE74CE"/>
    <w:rsid w:val="00FF01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16"/>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740C"/>
    <w:pPr>
      <w:spacing w:after="0" w:line="240" w:lineRule="auto"/>
    </w:pPr>
    <w:rPr>
      <w:rFonts w:ascii="Times New Roman" w:eastAsia="Times New Roman" w:hAnsi="Times New Roman"/>
      <w:sz w:val="20"/>
      <w:szCs w:val="20"/>
      <w:lang w:eastAsia="pl-PL"/>
    </w:rPr>
  </w:style>
  <w:style w:type="paragraph" w:styleId="Nagwek1">
    <w:name w:val="heading 1"/>
    <w:basedOn w:val="Normalny"/>
    <w:next w:val="Normalny"/>
    <w:link w:val="Nagwek1Znak"/>
    <w:qFormat/>
    <w:rsid w:val="00C817AF"/>
    <w:pPr>
      <w:keepNext/>
      <w:ind w:firstLine="708"/>
      <w:jc w:val="center"/>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E740C"/>
    <w:pPr>
      <w:spacing w:after="0" w:line="240" w:lineRule="auto"/>
      <w:ind w:left="720"/>
    </w:pPr>
    <w:rPr>
      <w:rFonts w:ascii="Times New Roman" w:eastAsia="Calibri" w:hAnsi="Times New Roman"/>
      <w:sz w:val="24"/>
    </w:rPr>
  </w:style>
  <w:style w:type="character" w:customStyle="1" w:styleId="Nagwek1Znak">
    <w:name w:val="Nagłówek 1 Znak"/>
    <w:basedOn w:val="Domylnaczcionkaakapitu"/>
    <w:link w:val="Nagwek1"/>
    <w:rsid w:val="00C817AF"/>
    <w:rPr>
      <w:rFonts w:ascii="Times New Roman" w:eastAsia="Times New Roman" w:hAnsi="Times New Roman"/>
      <w:sz w:val="24"/>
      <w:szCs w:val="20"/>
      <w:lang w:eastAsia="pl-PL"/>
    </w:rPr>
  </w:style>
  <w:style w:type="paragraph" w:styleId="Akapitzlist">
    <w:name w:val="List Paragraph"/>
    <w:basedOn w:val="Normalny"/>
    <w:uiPriority w:val="34"/>
    <w:qFormat/>
    <w:rsid w:val="00C817AF"/>
    <w:pPr>
      <w:ind w:left="720"/>
      <w:contextualSpacing/>
    </w:pPr>
  </w:style>
  <w:style w:type="paragraph" w:styleId="Tekstprzypisukocowego">
    <w:name w:val="endnote text"/>
    <w:basedOn w:val="Normalny"/>
    <w:link w:val="TekstprzypisukocowegoZnak"/>
    <w:uiPriority w:val="99"/>
    <w:semiHidden/>
    <w:unhideWhenUsed/>
    <w:rsid w:val="00794017"/>
  </w:style>
  <w:style w:type="character" w:customStyle="1" w:styleId="TekstprzypisukocowegoZnak">
    <w:name w:val="Tekst przypisu końcowego Znak"/>
    <w:basedOn w:val="Domylnaczcionkaakapitu"/>
    <w:link w:val="Tekstprzypisukocowego"/>
    <w:uiPriority w:val="99"/>
    <w:semiHidden/>
    <w:rsid w:val="00794017"/>
    <w:rPr>
      <w:rFonts w:ascii="Times New Roman" w:eastAsia="Times New Roman" w:hAnsi="Times New Roman"/>
      <w:sz w:val="20"/>
      <w:szCs w:val="20"/>
      <w:lang w:eastAsia="pl-PL"/>
    </w:rPr>
  </w:style>
  <w:style w:type="character" w:styleId="Odwoanieprzypisukocowego">
    <w:name w:val="endnote reference"/>
    <w:basedOn w:val="Domylnaczcionkaakapitu"/>
    <w:uiPriority w:val="99"/>
    <w:semiHidden/>
    <w:unhideWhenUsed/>
    <w:rsid w:val="00794017"/>
    <w:rPr>
      <w:vertAlign w:val="superscript"/>
    </w:rPr>
  </w:style>
  <w:style w:type="character" w:styleId="Odwoaniedokomentarza">
    <w:name w:val="annotation reference"/>
    <w:basedOn w:val="Domylnaczcionkaakapitu"/>
    <w:uiPriority w:val="99"/>
    <w:semiHidden/>
    <w:unhideWhenUsed/>
    <w:rsid w:val="004B024A"/>
    <w:rPr>
      <w:sz w:val="16"/>
      <w:szCs w:val="16"/>
    </w:rPr>
  </w:style>
  <w:style w:type="paragraph" w:styleId="Tekstkomentarza">
    <w:name w:val="annotation text"/>
    <w:basedOn w:val="Normalny"/>
    <w:link w:val="TekstkomentarzaZnak"/>
    <w:uiPriority w:val="99"/>
    <w:semiHidden/>
    <w:unhideWhenUsed/>
    <w:rsid w:val="004B024A"/>
  </w:style>
  <w:style w:type="character" w:customStyle="1" w:styleId="TekstkomentarzaZnak">
    <w:name w:val="Tekst komentarza Znak"/>
    <w:basedOn w:val="Domylnaczcionkaakapitu"/>
    <w:link w:val="Tekstkomentarza"/>
    <w:uiPriority w:val="99"/>
    <w:semiHidden/>
    <w:rsid w:val="004B024A"/>
    <w:rPr>
      <w:rFonts w:ascii="Times New Roman" w:eastAsia="Times New Roman" w:hAnsi="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B024A"/>
    <w:rPr>
      <w:b/>
      <w:bCs/>
    </w:rPr>
  </w:style>
  <w:style w:type="character" w:customStyle="1" w:styleId="TematkomentarzaZnak">
    <w:name w:val="Temat komentarza Znak"/>
    <w:basedOn w:val="TekstkomentarzaZnak"/>
    <w:link w:val="Tematkomentarza"/>
    <w:uiPriority w:val="99"/>
    <w:semiHidden/>
    <w:rsid w:val="004B024A"/>
    <w:rPr>
      <w:b/>
      <w:bCs/>
    </w:rPr>
  </w:style>
  <w:style w:type="paragraph" w:styleId="Tekstdymka">
    <w:name w:val="Balloon Text"/>
    <w:basedOn w:val="Normalny"/>
    <w:link w:val="TekstdymkaZnak"/>
    <w:uiPriority w:val="99"/>
    <w:semiHidden/>
    <w:unhideWhenUsed/>
    <w:rsid w:val="004B024A"/>
    <w:rPr>
      <w:rFonts w:ascii="Tahoma" w:hAnsi="Tahoma" w:cs="Tahoma"/>
      <w:sz w:val="16"/>
      <w:szCs w:val="16"/>
    </w:rPr>
  </w:style>
  <w:style w:type="character" w:customStyle="1" w:styleId="TekstdymkaZnak">
    <w:name w:val="Tekst dymka Znak"/>
    <w:basedOn w:val="Domylnaczcionkaakapitu"/>
    <w:link w:val="Tekstdymka"/>
    <w:uiPriority w:val="99"/>
    <w:semiHidden/>
    <w:rsid w:val="004B024A"/>
    <w:rPr>
      <w:rFonts w:ascii="Tahoma" w:eastAsia="Times New Roman" w:hAnsi="Tahoma" w:cs="Tahoma"/>
      <w:szCs w:val="16"/>
      <w:lang w:eastAsia="pl-PL"/>
    </w:rPr>
  </w:style>
  <w:style w:type="paragraph" w:customStyle="1" w:styleId="Standard">
    <w:name w:val="Standard"/>
    <w:rsid w:val="0034717E"/>
    <w:pPr>
      <w:suppressAutoHyphens/>
      <w:spacing w:after="0" w:line="240" w:lineRule="auto"/>
      <w:textAlignment w:val="baseline"/>
    </w:pPr>
    <w:rPr>
      <w:rFonts w:ascii="Times New Roman" w:eastAsia="Lucida Sans Unicode" w:hAnsi="Times New Roman"/>
      <w:kern w:val="1"/>
      <w:sz w:val="24"/>
      <w:lang w:eastAsia="hi-IN" w:bidi="hi-IN"/>
    </w:rPr>
  </w:style>
  <w:style w:type="paragraph" w:styleId="Tekstpodstawowy">
    <w:name w:val="Body Text"/>
    <w:basedOn w:val="Normalny"/>
    <w:link w:val="TekstpodstawowyZnak"/>
    <w:semiHidden/>
    <w:rsid w:val="00A1464B"/>
    <w:pPr>
      <w:jc w:val="both"/>
    </w:pPr>
    <w:rPr>
      <w:sz w:val="24"/>
      <w:szCs w:val="24"/>
    </w:rPr>
  </w:style>
  <w:style w:type="character" w:customStyle="1" w:styleId="TekstpodstawowyZnak">
    <w:name w:val="Tekst podstawowy Znak"/>
    <w:basedOn w:val="Domylnaczcionkaakapitu"/>
    <w:link w:val="Tekstpodstawowy"/>
    <w:semiHidden/>
    <w:rsid w:val="00A1464B"/>
    <w:rPr>
      <w:rFonts w:ascii="Times New Roman" w:eastAsia="Times New Roman" w:hAnsi="Times New Roman"/>
      <w:sz w:val="24"/>
      <w:lang w:eastAsia="pl-PL"/>
    </w:rPr>
  </w:style>
</w:styles>
</file>

<file path=word/webSettings.xml><?xml version="1.0" encoding="utf-8"?>
<w:webSettings xmlns:r="http://schemas.openxmlformats.org/officeDocument/2006/relationships" xmlns:w="http://schemas.openxmlformats.org/wordprocessingml/2006/main">
  <w:divs>
    <w:div w:id="28848453">
      <w:bodyDiv w:val="1"/>
      <w:marLeft w:val="0"/>
      <w:marRight w:val="0"/>
      <w:marTop w:val="0"/>
      <w:marBottom w:val="0"/>
      <w:divBdr>
        <w:top w:val="none" w:sz="0" w:space="0" w:color="auto"/>
        <w:left w:val="none" w:sz="0" w:space="0" w:color="auto"/>
        <w:bottom w:val="none" w:sz="0" w:space="0" w:color="auto"/>
        <w:right w:val="none" w:sz="0" w:space="0" w:color="auto"/>
      </w:divBdr>
    </w:div>
    <w:div w:id="146286972">
      <w:bodyDiv w:val="1"/>
      <w:marLeft w:val="0"/>
      <w:marRight w:val="0"/>
      <w:marTop w:val="0"/>
      <w:marBottom w:val="0"/>
      <w:divBdr>
        <w:top w:val="none" w:sz="0" w:space="0" w:color="auto"/>
        <w:left w:val="none" w:sz="0" w:space="0" w:color="auto"/>
        <w:bottom w:val="none" w:sz="0" w:space="0" w:color="auto"/>
        <w:right w:val="none" w:sz="0" w:space="0" w:color="auto"/>
      </w:divBdr>
    </w:div>
    <w:div w:id="502280000">
      <w:bodyDiv w:val="1"/>
      <w:marLeft w:val="0"/>
      <w:marRight w:val="0"/>
      <w:marTop w:val="0"/>
      <w:marBottom w:val="0"/>
      <w:divBdr>
        <w:top w:val="none" w:sz="0" w:space="0" w:color="auto"/>
        <w:left w:val="none" w:sz="0" w:space="0" w:color="auto"/>
        <w:bottom w:val="none" w:sz="0" w:space="0" w:color="auto"/>
        <w:right w:val="none" w:sz="0" w:space="0" w:color="auto"/>
      </w:divBdr>
    </w:div>
    <w:div w:id="159882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EDB8F3-F23B-4C5C-99BF-93E7417B5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12</Pages>
  <Words>4414</Words>
  <Characters>26486</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48</cp:revision>
  <dcterms:created xsi:type="dcterms:W3CDTF">2017-05-08T08:22:00Z</dcterms:created>
  <dcterms:modified xsi:type="dcterms:W3CDTF">2017-05-16T12:54:00Z</dcterms:modified>
</cp:coreProperties>
</file>