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E9" w:rsidRPr="00F154E9" w:rsidRDefault="00F154E9" w:rsidP="00F154E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sz w:val="24"/>
          <w:szCs w:val="24"/>
        </w:rPr>
        <w:t>Znak sprawy</w:t>
      </w:r>
      <w:r w:rsidRPr="0062084E">
        <w:rPr>
          <w:rFonts w:ascii="Times New Roman" w:hAnsi="Times New Roman" w:cs="Times New Roman"/>
          <w:sz w:val="24"/>
          <w:szCs w:val="24"/>
        </w:rPr>
        <w:t>: ZP.</w:t>
      </w:r>
      <w:r w:rsidRPr="00C4726D">
        <w:rPr>
          <w:rFonts w:ascii="Times New Roman" w:hAnsi="Times New Roman" w:cs="Times New Roman"/>
          <w:sz w:val="24"/>
          <w:szCs w:val="24"/>
        </w:rPr>
        <w:t>271.</w:t>
      </w:r>
      <w:r w:rsidR="00C4726D" w:rsidRPr="00C4726D">
        <w:rPr>
          <w:rFonts w:ascii="Times New Roman" w:hAnsi="Times New Roman" w:cs="Times New Roman"/>
          <w:sz w:val="24"/>
          <w:szCs w:val="24"/>
        </w:rPr>
        <w:t>38</w:t>
      </w:r>
      <w:r w:rsidRPr="00C4726D">
        <w:rPr>
          <w:rFonts w:ascii="Times New Roman" w:hAnsi="Times New Roman" w:cs="Times New Roman"/>
          <w:sz w:val="24"/>
          <w:szCs w:val="24"/>
        </w:rPr>
        <w:t>.2014</w:t>
      </w:r>
      <w:r w:rsidRPr="006208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w:r w:rsidR="0062084E" w:rsidRPr="006208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6208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62084E">
        <w:rPr>
          <w:rFonts w:ascii="Times New Roman" w:hAnsi="Times New Roman" w:cs="Times New Roman"/>
          <w:sz w:val="24"/>
          <w:szCs w:val="24"/>
        </w:rPr>
        <w:t>Oborniki Śląskie, dn.</w:t>
      </w:r>
      <w:r w:rsidRPr="006208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64F">
        <w:rPr>
          <w:rFonts w:ascii="Times New Roman" w:hAnsi="Times New Roman" w:cs="Times New Roman"/>
          <w:sz w:val="24"/>
          <w:szCs w:val="24"/>
        </w:rPr>
        <w:t>23</w:t>
      </w:r>
      <w:r w:rsidRPr="0062084E">
        <w:rPr>
          <w:rFonts w:ascii="Times New Roman" w:hAnsi="Times New Roman" w:cs="Times New Roman"/>
          <w:sz w:val="24"/>
          <w:szCs w:val="24"/>
        </w:rPr>
        <w:t>.0</w:t>
      </w:r>
      <w:r w:rsidR="0062084E" w:rsidRPr="0062084E">
        <w:rPr>
          <w:rFonts w:ascii="Times New Roman" w:hAnsi="Times New Roman" w:cs="Times New Roman"/>
          <w:sz w:val="24"/>
          <w:szCs w:val="24"/>
        </w:rPr>
        <w:t>9</w:t>
      </w:r>
      <w:r w:rsidRPr="0062084E">
        <w:rPr>
          <w:rFonts w:ascii="Times New Roman" w:hAnsi="Times New Roman" w:cs="Times New Roman"/>
          <w:sz w:val="24"/>
          <w:szCs w:val="24"/>
        </w:rPr>
        <w:t>.2014 r.</w:t>
      </w:r>
    </w:p>
    <w:p w:rsidR="00F154E9" w:rsidRPr="00F154E9" w:rsidRDefault="00F154E9" w:rsidP="005C6937">
      <w:pPr>
        <w:ind w:left="2" w:firstLine="1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F154E9" w:rsidRPr="00F154E9" w:rsidRDefault="00F154E9" w:rsidP="005C6937">
      <w:pPr>
        <w:ind w:left="2" w:firstLine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4E9">
        <w:rPr>
          <w:rFonts w:ascii="Times New Roman" w:hAnsi="Times New Roman" w:cs="Times New Roman"/>
          <w:b/>
          <w:bCs/>
          <w:kern w:val="36"/>
          <w:sz w:val="24"/>
          <w:szCs w:val="24"/>
        </w:rPr>
        <w:t>Pytania i odpowiedzi do postępowania pn.</w:t>
      </w:r>
      <w:r w:rsidRPr="00F1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84E" w:rsidRPr="0062084E">
        <w:rPr>
          <w:rFonts w:ascii="Times New Roman" w:hAnsi="Times New Roman" w:cs="Times New Roman"/>
          <w:b/>
          <w:sz w:val="24"/>
          <w:szCs w:val="24"/>
        </w:rPr>
        <w:t>Wykon</w:t>
      </w:r>
      <w:r w:rsidR="005C6937">
        <w:rPr>
          <w:rFonts w:ascii="Times New Roman" w:hAnsi="Times New Roman" w:cs="Times New Roman"/>
          <w:b/>
          <w:sz w:val="24"/>
          <w:szCs w:val="24"/>
        </w:rPr>
        <w:t xml:space="preserve">anie remontu pokrycia dachowego </w:t>
      </w:r>
      <w:r w:rsidR="0062084E" w:rsidRPr="0062084E">
        <w:rPr>
          <w:rFonts w:ascii="Times New Roman" w:hAnsi="Times New Roman" w:cs="Times New Roman"/>
          <w:b/>
          <w:sz w:val="24"/>
          <w:szCs w:val="24"/>
        </w:rPr>
        <w:t>budynku Urzędu Miejskiego przy ulicy Trzebnickiej 1 w Obornikach Śląskich,</w:t>
      </w:r>
      <w:r w:rsidR="0062084E">
        <w:rPr>
          <w:sz w:val="18"/>
          <w:szCs w:val="18"/>
        </w:rPr>
        <w:t xml:space="preserve"> </w:t>
      </w:r>
      <w:r w:rsidRPr="0062084E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r w:rsidR="005C6937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br/>
      </w:r>
      <w:r w:rsidRPr="0062084E">
        <w:rPr>
          <w:rFonts w:ascii="Times New Roman" w:hAnsi="Times New Roman" w:cs="Times New Roman"/>
          <w:b/>
          <w:bCs/>
          <w:kern w:val="36"/>
          <w:sz w:val="24"/>
          <w:szCs w:val="24"/>
        </w:rPr>
        <w:t>Znak sprawy: ZP.</w:t>
      </w:r>
      <w:r w:rsidRPr="00C4726D">
        <w:rPr>
          <w:rFonts w:ascii="Times New Roman" w:hAnsi="Times New Roman" w:cs="Times New Roman"/>
          <w:b/>
          <w:bCs/>
          <w:kern w:val="36"/>
          <w:sz w:val="24"/>
          <w:szCs w:val="24"/>
        </w:rPr>
        <w:t>271.</w:t>
      </w:r>
      <w:r w:rsidR="00C4726D" w:rsidRPr="00C4726D">
        <w:rPr>
          <w:rFonts w:ascii="Times New Roman" w:hAnsi="Times New Roman" w:cs="Times New Roman"/>
          <w:b/>
          <w:bCs/>
          <w:kern w:val="36"/>
          <w:sz w:val="24"/>
          <w:szCs w:val="24"/>
        </w:rPr>
        <w:t>38</w:t>
      </w:r>
      <w:r w:rsidRPr="00C4726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4E9" w:rsidRPr="00F154E9" w:rsidRDefault="00F154E9" w:rsidP="00F154E9">
      <w:pPr>
        <w:pStyle w:val="Default"/>
        <w:jc w:val="both"/>
        <w:rPr>
          <w:rFonts w:ascii="Times New Roman" w:hAnsi="Times New Roman" w:cs="Times New Roman"/>
        </w:rPr>
      </w:pPr>
      <w:r w:rsidRPr="00F154E9">
        <w:rPr>
          <w:rFonts w:ascii="Times New Roman" w:hAnsi="Times New Roman" w:cs="Times New Roman"/>
        </w:rPr>
        <w:t>Działając w imieniu Zamawiającego Gminy Oborniki Śląskie z siedzibą przy ul. Trzebnickiej 1,</w:t>
      </w:r>
      <w:r w:rsidR="0062084E">
        <w:rPr>
          <w:rFonts w:ascii="Times New Roman" w:hAnsi="Times New Roman" w:cs="Times New Roman"/>
        </w:rPr>
        <w:t xml:space="preserve"> </w:t>
      </w:r>
      <w:r w:rsidRPr="00F154E9">
        <w:rPr>
          <w:rFonts w:ascii="Times New Roman" w:hAnsi="Times New Roman" w:cs="Times New Roman"/>
        </w:rPr>
        <w:t xml:space="preserve">55-120 Oborniki Śląskie, na podstawie art. 38 ust. 2 ustawy z dnia 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084E">
        <w:rPr>
          <w:rFonts w:ascii="Times New Roman" w:hAnsi="Times New Roman" w:cs="Times New Roman"/>
        </w:rPr>
        <w:t xml:space="preserve">                         </w:t>
      </w:r>
      <w:r w:rsidRPr="00F154E9">
        <w:rPr>
          <w:rFonts w:ascii="Times New Roman" w:hAnsi="Times New Roman" w:cs="Times New Roman"/>
        </w:rPr>
        <w:t xml:space="preserve">stycznia 2004 r. Prawo zamówień publicznych </w:t>
      </w:r>
      <w:r w:rsidRPr="00F154E9">
        <w:rPr>
          <w:rFonts w:ascii="Times New Roman" w:hAnsi="Times New Roman" w:cs="Times New Roman"/>
          <w:i/>
        </w:rPr>
        <w:t xml:space="preserve">(Dz. U. z 2013 r., poz. 907 z </w:t>
      </w:r>
      <w:proofErr w:type="spellStart"/>
      <w:r w:rsidRPr="00F154E9">
        <w:rPr>
          <w:rFonts w:ascii="Times New Roman" w:hAnsi="Times New Roman" w:cs="Times New Roman"/>
          <w:i/>
        </w:rPr>
        <w:t>późn</w:t>
      </w:r>
      <w:proofErr w:type="spellEnd"/>
      <w:r w:rsidRPr="00F154E9">
        <w:rPr>
          <w:rFonts w:ascii="Times New Roman" w:hAnsi="Times New Roman" w:cs="Times New Roman"/>
          <w:i/>
        </w:rPr>
        <w:t>. zm.)</w:t>
      </w:r>
      <w:r w:rsidRPr="00F154E9">
        <w:rPr>
          <w:rFonts w:ascii="Times New Roman" w:hAnsi="Times New Roman" w:cs="Times New Roman"/>
        </w:rPr>
        <w:t xml:space="preserve"> zawiadamiam, że w postępowaniu o zamówienie publiczne prowadzonym w trybie przetargu nieograniczonego pn.</w:t>
      </w:r>
      <w:r w:rsidRPr="00F154E9">
        <w:rPr>
          <w:rFonts w:ascii="Times New Roman" w:hAnsi="Times New Roman" w:cs="Times New Roman"/>
          <w:b/>
        </w:rPr>
        <w:t xml:space="preserve"> </w:t>
      </w:r>
      <w:r w:rsidR="0062084E" w:rsidRPr="00F6545C">
        <w:rPr>
          <w:rFonts w:ascii="Times New Roman" w:hAnsi="Times New Roman" w:cs="Times New Roman"/>
          <w:i/>
        </w:rPr>
        <w:t>Wykonanie remontu pokrycia dachowego budynku Urzędu Miejskiego przy ulicy Trzebnickiej 1 w Obornikach Śląskich</w:t>
      </w:r>
      <w:r w:rsidR="0062084E" w:rsidRPr="00F154E9">
        <w:rPr>
          <w:rFonts w:ascii="Times New Roman" w:hAnsi="Times New Roman" w:cs="Times New Roman"/>
          <w:color w:val="auto"/>
        </w:rPr>
        <w:t xml:space="preserve"> </w:t>
      </w:r>
      <w:r w:rsidRPr="00F154E9">
        <w:rPr>
          <w:rFonts w:ascii="Times New Roman" w:hAnsi="Times New Roman" w:cs="Times New Roman"/>
          <w:color w:val="auto"/>
        </w:rPr>
        <w:t>ogłoszonym w</w:t>
      </w:r>
      <w:r w:rsidRPr="00F154E9">
        <w:rPr>
          <w:rFonts w:ascii="Times New Roman" w:hAnsi="Times New Roman" w:cs="Times New Roman"/>
          <w:color w:val="FF0000"/>
        </w:rPr>
        <w:t xml:space="preserve"> </w:t>
      </w:r>
      <w:r w:rsidRPr="00F154E9">
        <w:rPr>
          <w:rFonts w:ascii="Times New Roman" w:hAnsi="Times New Roman" w:cs="Times New Roman"/>
          <w:color w:val="auto"/>
        </w:rPr>
        <w:t xml:space="preserve">Biuletynie Zamówień Publicznych w dniu </w:t>
      </w:r>
      <w:r w:rsidR="00C4726D" w:rsidRPr="00C4726D">
        <w:rPr>
          <w:rFonts w:ascii="Times New Roman" w:hAnsi="Times New Roman" w:cs="Times New Roman"/>
          <w:color w:val="auto"/>
        </w:rPr>
        <w:t>12</w:t>
      </w:r>
      <w:r w:rsidRPr="00C4726D">
        <w:rPr>
          <w:rFonts w:ascii="Times New Roman" w:hAnsi="Times New Roman" w:cs="Times New Roman"/>
          <w:color w:val="auto"/>
        </w:rPr>
        <w:t>-0</w:t>
      </w:r>
      <w:r w:rsidR="00C4726D" w:rsidRPr="00C4726D">
        <w:rPr>
          <w:rFonts w:ascii="Times New Roman" w:hAnsi="Times New Roman" w:cs="Times New Roman"/>
          <w:color w:val="auto"/>
        </w:rPr>
        <w:t>9</w:t>
      </w:r>
      <w:r w:rsidRPr="00C4726D">
        <w:rPr>
          <w:rStyle w:val="text"/>
          <w:rFonts w:ascii="Times New Roman" w:hAnsi="Times New Roman" w:cs="Times New Roman"/>
          <w:color w:val="auto"/>
        </w:rPr>
        <w:t xml:space="preserve">-2014 </w:t>
      </w:r>
      <w:r w:rsidRPr="0062084E">
        <w:rPr>
          <w:rFonts w:ascii="Times New Roman" w:hAnsi="Times New Roman" w:cs="Times New Roman"/>
          <w:color w:val="auto"/>
        </w:rPr>
        <w:t>r.,</w:t>
      </w:r>
      <w:r w:rsidRPr="0062084E">
        <w:rPr>
          <w:rFonts w:ascii="Times New Roman" w:hAnsi="Times New Roman" w:cs="Times New Roman"/>
          <w:b/>
          <w:color w:val="FF0000"/>
        </w:rPr>
        <w:t xml:space="preserve"> </w:t>
      </w:r>
      <w:r w:rsidRPr="0062084E">
        <w:rPr>
          <w:rStyle w:val="Pogrubienie"/>
          <w:rFonts w:ascii="Times New Roman" w:hAnsi="Times New Roman" w:cs="Times New Roman"/>
          <w:b w:val="0"/>
          <w:color w:val="auto"/>
        </w:rPr>
        <w:t>numer ogłoszenia:</w:t>
      </w:r>
      <w:r w:rsidRPr="0062084E">
        <w:rPr>
          <w:rStyle w:val="Pogrubienie"/>
          <w:rFonts w:ascii="Times New Roman" w:hAnsi="Times New Roman" w:cs="Times New Roman"/>
          <w:b w:val="0"/>
          <w:color w:val="FF0000"/>
        </w:rPr>
        <w:t xml:space="preserve"> </w:t>
      </w:r>
      <w:r w:rsidR="00C4726D" w:rsidRPr="00C4726D">
        <w:rPr>
          <w:rFonts w:ascii="Times New Roman" w:hAnsi="Times New Roman" w:cs="Times New Roman"/>
          <w:bCs/>
        </w:rPr>
        <w:t>195587</w:t>
      </w:r>
      <w:r w:rsidR="00C4726D">
        <w:rPr>
          <w:rFonts w:ascii="Times New Roman" w:eastAsia="Times New Roman" w:hAnsi="Times New Roman" w:cs="Times New Roman"/>
          <w:bCs/>
          <w:color w:val="auto"/>
          <w:lang w:eastAsia="pl-PL"/>
        </w:rPr>
        <w:t>–</w:t>
      </w:r>
      <w:r w:rsidRPr="0062084E">
        <w:rPr>
          <w:rFonts w:ascii="Times New Roman" w:eastAsia="Times New Roman" w:hAnsi="Times New Roman" w:cs="Times New Roman"/>
          <w:bCs/>
          <w:color w:val="auto"/>
          <w:lang w:eastAsia="pl-PL"/>
        </w:rPr>
        <w:t>2014</w:t>
      </w:r>
      <w:r w:rsidRPr="00F154E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54E9">
        <w:rPr>
          <w:rFonts w:ascii="Times New Roman" w:hAnsi="Times New Roman" w:cs="Times New Roman"/>
          <w:color w:val="auto"/>
        </w:rPr>
        <w:t>do</w:t>
      </w:r>
      <w:r w:rsidRPr="00F154E9">
        <w:rPr>
          <w:rFonts w:ascii="Times New Roman" w:hAnsi="Times New Roman" w:cs="Times New Roman"/>
        </w:rPr>
        <w:t xml:space="preserve"> Zamawiającego wpłynęły zapytania wykonawców, na które udzielam odpowiedzi zgodnie z poniższym:</w:t>
      </w:r>
    </w:p>
    <w:p w:rsidR="00F154E9" w:rsidRPr="00F154E9" w:rsidRDefault="00F154E9" w:rsidP="00F154E9">
      <w:pPr>
        <w:rPr>
          <w:rFonts w:ascii="Times New Roman" w:hAnsi="Times New Roman" w:cs="Times New Roman"/>
          <w:vanish/>
          <w:sz w:val="24"/>
          <w:szCs w:val="24"/>
        </w:rPr>
      </w:pPr>
    </w:p>
    <w:p w:rsidR="00F154E9" w:rsidRPr="00F154E9" w:rsidRDefault="00F154E9" w:rsidP="00F154E9">
      <w:pPr>
        <w:rPr>
          <w:rFonts w:ascii="Times New Roman" w:hAnsi="Times New Roman" w:cs="Times New Roman"/>
          <w:vanish/>
          <w:sz w:val="24"/>
          <w:szCs w:val="24"/>
        </w:rPr>
      </w:pPr>
    </w:p>
    <w:p w:rsidR="00F154E9" w:rsidRPr="0058753F" w:rsidRDefault="00F154E9" w:rsidP="0058753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E9">
        <w:rPr>
          <w:rFonts w:ascii="Times New Roman" w:hAnsi="Times New Roman" w:cs="Times New Roman"/>
          <w:b/>
          <w:color w:val="17365D"/>
          <w:sz w:val="24"/>
          <w:szCs w:val="24"/>
        </w:rPr>
        <w:br/>
      </w:r>
      <w:r w:rsidRPr="00F154E9">
        <w:rPr>
          <w:rFonts w:ascii="Times New Roman" w:hAnsi="Times New Roman" w:cs="Times New Roman"/>
          <w:b/>
          <w:sz w:val="24"/>
          <w:szCs w:val="24"/>
        </w:rPr>
        <w:t>PYTANIE 1</w:t>
      </w:r>
      <w:r w:rsidRPr="00F154E9">
        <w:rPr>
          <w:rFonts w:ascii="Times New Roman" w:hAnsi="Times New Roman" w:cs="Times New Roman"/>
          <w:sz w:val="24"/>
          <w:szCs w:val="24"/>
        </w:rPr>
        <w:t xml:space="preserve">: </w:t>
      </w:r>
      <w:r w:rsidR="00F6545C" w:rsidRPr="00F6545C">
        <w:rPr>
          <w:rFonts w:ascii="Times New Roman" w:hAnsi="Times New Roman" w:cs="Times New Roman"/>
          <w:b/>
          <w:sz w:val="24"/>
          <w:szCs w:val="24"/>
        </w:rPr>
        <w:t>Jaki kolor RAL przewiduje Zamawiający na obróbki blacharskie i rynny?</w:t>
      </w:r>
    </w:p>
    <w:p w:rsidR="00F154E9" w:rsidRPr="0062084E" w:rsidRDefault="00F154E9" w:rsidP="006208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>ODPOWIEDŹ</w:t>
      </w:r>
      <w:r w:rsidRPr="00F154E9">
        <w:rPr>
          <w:rFonts w:ascii="Times New Roman" w:hAnsi="Times New Roman" w:cs="Times New Roman"/>
          <w:sz w:val="24"/>
          <w:szCs w:val="24"/>
        </w:rPr>
        <w:t xml:space="preserve">: </w:t>
      </w:r>
      <w:r w:rsidR="0062084E" w:rsidRPr="00F154E9">
        <w:rPr>
          <w:rFonts w:ascii="Times New Roman" w:hAnsi="Times New Roman" w:cs="Times New Roman"/>
          <w:sz w:val="24"/>
          <w:szCs w:val="24"/>
        </w:rPr>
        <w:t xml:space="preserve">Zamawiający oczekuje wykonania obróbek blacharskich, gąsiorów itp. </w:t>
      </w:r>
      <w:r w:rsidR="00F6545C">
        <w:rPr>
          <w:rFonts w:ascii="Times New Roman" w:hAnsi="Times New Roman" w:cs="Times New Roman"/>
          <w:sz w:val="24"/>
          <w:szCs w:val="24"/>
        </w:rPr>
        <w:br/>
      </w:r>
      <w:r w:rsidR="0062084E" w:rsidRPr="00F154E9">
        <w:rPr>
          <w:rFonts w:ascii="Times New Roman" w:hAnsi="Times New Roman" w:cs="Times New Roman"/>
          <w:sz w:val="24"/>
          <w:szCs w:val="24"/>
        </w:rPr>
        <w:t>w  kolorze RAL pokrycia dachowego (szary lub grafitowy), a</w:t>
      </w:r>
      <w:r w:rsidR="00B6164F">
        <w:rPr>
          <w:rFonts w:ascii="Times New Roman" w:hAnsi="Times New Roman" w:cs="Times New Roman"/>
          <w:sz w:val="24"/>
          <w:szCs w:val="24"/>
        </w:rPr>
        <w:t xml:space="preserve"> wykonania</w:t>
      </w:r>
      <w:r w:rsidR="0062084E" w:rsidRPr="00F154E9">
        <w:rPr>
          <w:rFonts w:ascii="Times New Roman" w:hAnsi="Times New Roman" w:cs="Times New Roman"/>
          <w:sz w:val="24"/>
          <w:szCs w:val="24"/>
        </w:rPr>
        <w:t xml:space="preserve"> rynien z blachy  ocynkowanej. </w:t>
      </w:r>
    </w:p>
    <w:p w:rsidR="00F154E9" w:rsidRPr="00F154E9" w:rsidRDefault="00F154E9" w:rsidP="00F154E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>PYTANIE 2</w:t>
      </w:r>
      <w:r w:rsidRPr="00F154E9">
        <w:rPr>
          <w:rFonts w:ascii="Times New Roman" w:hAnsi="Times New Roman" w:cs="Times New Roman"/>
          <w:sz w:val="24"/>
          <w:szCs w:val="24"/>
        </w:rPr>
        <w:t>:</w:t>
      </w:r>
      <w:r w:rsidRPr="00F1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45C">
        <w:rPr>
          <w:rFonts w:ascii="Times New Roman" w:hAnsi="Times New Roman" w:cs="Times New Roman"/>
          <w:b/>
          <w:sz w:val="24"/>
          <w:szCs w:val="24"/>
        </w:rPr>
        <w:t>Jaka jest wysokość budynku, w którym planowany jest remont dachu?</w:t>
      </w:r>
    </w:p>
    <w:p w:rsidR="00F154E9" w:rsidRDefault="00F154E9" w:rsidP="0062084E">
      <w:pP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62084E" w:rsidRPr="00F154E9">
        <w:rPr>
          <w:rFonts w:ascii="Times New Roman" w:hAnsi="Times New Roman" w:cs="Times New Roman"/>
          <w:sz w:val="24"/>
          <w:szCs w:val="24"/>
        </w:rPr>
        <w:t xml:space="preserve">W celu prawidłowego skalkulowania oferty Zamawiający zaleca/sugeruje przeprowadzenie wizji lokalnej inwestycji. Wysokość budynku od poziomu terenu do kalenicy jest zróżnicowana i waha się od 12-15 m. </w:t>
      </w:r>
    </w:p>
    <w:p w:rsidR="0062084E" w:rsidRPr="00F154E9" w:rsidRDefault="0062084E" w:rsidP="0062084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54E9">
        <w:rPr>
          <w:rFonts w:ascii="Times New Roman" w:hAnsi="Times New Roman" w:cs="Times New Roman"/>
          <w:sz w:val="24"/>
          <w:szCs w:val="24"/>
        </w:rPr>
        <w:t>:</w:t>
      </w:r>
      <w:r w:rsidRPr="00F1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45C">
        <w:rPr>
          <w:rFonts w:ascii="Times New Roman" w:hAnsi="Times New Roman" w:cs="Times New Roman"/>
          <w:b/>
          <w:sz w:val="24"/>
          <w:szCs w:val="24"/>
        </w:rPr>
        <w:t>Czy rury spustowe należy przyjąć jako nowe, czy zgodnie z przedmiarem należy przyjąć tylko naprawę istniejących?</w:t>
      </w:r>
    </w:p>
    <w:p w:rsidR="0062084E" w:rsidRDefault="0062084E" w:rsidP="0062084E">
      <w:pP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F154E9">
        <w:rPr>
          <w:rFonts w:ascii="Times New Roman" w:hAnsi="Times New Roman" w:cs="Times New Roman"/>
          <w:sz w:val="24"/>
          <w:szCs w:val="24"/>
        </w:rPr>
        <w:t xml:space="preserve">Należy skalkulować zgodnie z przedmiarem. </w:t>
      </w:r>
    </w:p>
    <w:p w:rsidR="0062084E" w:rsidRPr="00F154E9" w:rsidRDefault="0062084E" w:rsidP="0062084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54E9">
        <w:rPr>
          <w:rFonts w:ascii="Times New Roman" w:hAnsi="Times New Roman" w:cs="Times New Roman"/>
          <w:sz w:val="24"/>
          <w:szCs w:val="24"/>
        </w:rPr>
        <w:t>:</w:t>
      </w:r>
      <w:r w:rsidRPr="00F1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45C">
        <w:rPr>
          <w:rFonts w:ascii="Times New Roman" w:hAnsi="Times New Roman" w:cs="Times New Roman"/>
          <w:b/>
          <w:sz w:val="24"/>
          <w:szCs w:val="24"/>
        </w:rPr>
        <w:t>Czy m</w:t>
      </w:r>
      <w:r w:rsidR="00B6164F">
        <w:rPr>
          <w:rFonts w:ascii="Times New Roman" w:hAnsi="Times New Roman" w:cs="Times New Roman"/>
          <w:b/>
          <w:sz w:val="24"/>
          <w:szCs w:val="24"/>
        </w:rPr>
        <w:t>aszt antenowy jest przewidziany</w:t>
      </w:r>
      <w:r w:rsidR="00595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5079">
        <w:rPr>
          <w:rFonts w:ascii="Times New Roman" w:hAnsi="Times New Roman" w:cs="Times New Roman"/>
          <w:b/>
          <w:sz w:val="24"/>
          <w:szCs w:val="24"/>
        </w:rPr>
        <w:t>n</w:t>
      </w:r>
      <w:r w:rsidR="00F6545C">
        <w:rPr>
          <w:rFonts w:ascii="Times New Roman" w:hAnsi="Times New Roman" w:cs="Times New Roman"/>
          <w:b/>
          <w:sz w:val="24"/>
          <w:szCs w:val="24"/>
        </w:rPr>
        <w:t>owy</w:t>
      </w:r>
      <w:proofErr w:type="spellEnd"/>
      <w:r w:rsidR="00F6545C">
        <w:rPr>
          <w:rFonts w:ascii="Times New Roman" w:hAnsi="Times New Roman" w:cs="Times New Roman"/>
          <w:b/>
          <w:sz w:val="24"/>
          <w:szCs w:val="24"/>
        </w:rPr>
        <w:t xml:space="preserve"> do zamontowania czy istniejący?</w:t>
      </w:r>
    </w:p>
    <w:p w:rsidR="0062084E" w:rsidRDefault="0062084E" w:rsidP="0062084E">
      <w:pP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>ODPOWIEDŹ:</w:t>
      </w:r>
      <w:r w:rsidR="00C4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4E9">
        <w:rPr>
          <w:rFonts w:ascii="Times New Roman" w:hAnsi="Times New Roman" w:cs="Times New Roman"/>
          <w:sz w:val="24"/>
          <w:szCs w:val="24"/>
        </w:rPr>
        <w:t xml:space="preserve">Należy skalkulować zgodnie z przedmiarem montaż nowego masztu antenowego. </w:t>
      </w:r>
    </w:p>
    <w:p w:rsidR="0062084E" w:rsidRPr="00F154E9" w:rsidRDefault="0062084E" w:rsidP="0062084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54E9">
        <w:rPr>
          <w:rFonts w:ascii="Times New Roman" w:hAnsi="Times New Roman" w:cs="Times New Roman"/>
          <w:sz w:val="24"/>
          <w:szCs w:val="24"/>
        </w:rPr>
        <w:t>:</w:t>
      </w:r>
      <w:r w:rsidRPr="00F1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45C">
        <w:rPr>
          <w:rFonts w:ascii="Times New Roman" w:hAnsi="Times New Roman" w:cs="Times New Roman"/>
          <w:b/>
          <w:sz w:val="24"/>
          <w:szCs w:val="24"/>
        </w:rPr>
        <w:t xml:space="preserve">W dokumentacji SIWZ jest informacja o utylizacji materiałów </w:t>
      </w:r>
      <w:r w:rsidR="00F6545C">
        <w:rPr>
          <w:rFonts w:ascii="Times New Roman" w:hAnsi="Times New Roman" w:cs="Times New Roman"/>
          <w:b/>
          <w:sz w:val="24"/>
          <w:szCs w:val="24"/>
        </w:rPr>
        <w:br/>
        <w:t>z demontażu tj. papa, gruz, styropian – w przedmiarze robót nie ma informacji o tych materiałach – proszę o wyjaśnienie jakie ilości których materiałów należy dodatkowo utylizować.</w:t>
      </w:r>
    </w:p>
    <w:p w:rsidR="0062084E" w:rsidRDefault="0062084E" w:rsidP="0062084E">
      <w:pP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>ODPOWIEDŹ:</w:t>
      </w:r>
      <w:r w:rsidR="00C4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4E9">
        <w:rPr>
          <w:rFonts w:ascii="Times New Roman" w:hAnsi="Times New Roman" w:cs="Times New Roman"/>
          <w:sz w:val="24"/>
          <w:szCs w:val="24"/>
        </w:rPr>
        <w:t xml:space="preserve">Zamawiający nie przeprowadził odkrywki całego dachu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F154E9">
        <w:rPr>
          <w:rFonts w:ascii="Times New Roman" w:hAnsi="Times New Roman" w:cs="Times New Roman"/>
          <w:sz w:val="24"/>
          <w:szCs w:val="24"/>
        </w:rPr>
        <w:t>z tym nie wie czy w pewnych miejscach nie b</w:t>
      </w:r>
      <w:r w:rsidR="00595079">
        <w:rPr>
          <w:rFonts w:ascii="Times New Roman" w:hAnsi="Times New Roman" w:cs="Times New Roman"/>
          <w:sz w:val="24"/>
          <w:szCs w:val="24"/>
        </w:rPr>
        <w:t xml:space="preserve">ędzie wymagana </w:t>
      </w:r>
      <w:r w:rsidRPr="00F154E9">
        <w:rPr>
          <w:rFonts w:ascii="Times New Roman" w:hAnsi="Times New Roman" w:cs="Times New Roman"/>
          <w:sz w:val="24"/>
          <w:szCs w:val="24"/>
        </w:rPr>
        <w:t xml:space="preserve">utylizacja tych materiałów. Należy uwzględnić ich utylizację w ofercie. </w:t>
      </w:r>
    </w:p>
    <w:p w:rsidR="0062084E" w:rsidRPr="00F154E9" w:rsidRDefault="0062084E" w:rsidP="0062084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6:</w:t>
      </w:r>
      <w:r w:rsidRPr="00F1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79">
        <w:rPr>
          <w:rFonts w:ascii="Times New Roman" w:hAnsi="Times New Roman" w:cs="Times New Roman"/>
          <w:b/>
          <w:sz w:val="24"/>
          <w:szCs w:val="24"/>
        </w:rPr>
        <w:t>Czy na deskowaniu Zamawiający przewiduje wykonanie pokrycia z papy</w:t>
      </w:r>
      <w:r w:rsidR="00D71D6D">
        <w:rPr>
          <w:rFonts w:ascii="Times New Roman" w:hAnsi="Times New Roman" w:cs="Times New Roman"/>
          <w:b/>
          <w:sz w:val="24"/>
          <w:szCs w:val="24"/>
        </w:rPr>
        <w:t>,</w:t>
      </w:r>
      <w:r w:rsidR="00595079">
        <w:rPr>
          <w:rFonts w:ascii="Times New Roman" w:hAnsi="Times New Roman" w:cs="Times New Roman"/>
          <w:b/>
          <w:sz w:val="24"/>
          <w:szCs w:val="24"/>
        </w:rPr>
        <w:t xml:space="preserve"> czy membrany separacyjnej używanej pod pokrycia z blachy?</w:t>
      </w:r>
    </w:p>
    <w:p w:rsidR="0062084E" w:rsidRDefault="0062084E" w:rsidP="0062084E">
      <w:pP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F154E9">
        <w:rPr>
          <w:rFonts w:ascii="Times New Roman" w:hAnsi="Times New Roman" w:cs="Times New Roman"/>
          <w:sz w:val="24"/>
          <w:szCs w:val="24"/>
        </w:rPr>
        <w:t>Należy uwzględnić w ofercie wykonanie zgodnie z pozycją 2</w:t>
      </w:r>
      <w:r>
        <w:rPr>
          <w:rFonts w:ascii="Times New Roman" w:hAnsi="Times New Roman" w:cs="Times New Roman"/>
          <w:sz w:val="24"/>
          <w:szCs w:val="24"/>
        </w:rPr>
        <w:t xml:space="preserve">6 przedmiaru </w:t>
      </w:r>
      <w:r w:rsidRPr="00F154E9">
        <w:rPr>
          <w:rFonts w:ascii="Times New Roman" w:hAnsi="Times New Roman" w:cs="Times New Roman"/>
          <w:sz w:val="24"/>
          <w:szCs w:val="24"/>
        </w:rPr>
        <w:t xml:space="preserve">- mata/membrana separacyjna pod pokrycia z blachy. </w:t>
      </w:r>
    </w:p>
    <w:p w:rsidR="0062084E" w:rsidRPr="00F154E9" w:rsidRDefault="0062084E" w:rsidP="0062084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154E9">
        <w:rPr>
          <w:rFonts w:ascii="Times New Roman" w:hAnsi="Times New Roman" w:cs="Times New Roman"/>
          <w:sz w:val="24"/>
          <w:szCs w:val="24"/>
        </w:rPr>
        <w:t>:</w:t>
      </w:r>
      <w:r w:rsidR="00595079">
        <w:rPr>
          <w:rFonts w:ascii="Times New Roman" w:hAnsi="Times New Roman" w:cs="Times New Roman"/>
          <w:b/>
          <w:sz w:val="24"/>
          <w:szCs w:val="24"/>
        </w:rPr>
        <w:t xml:space="preserve"> Czy należy uwzględnić w ofercie nowe płotki przeciwśniegowe?</w:t>
      </w:r>
    </w:p>
    <w:p w:rsidR="00F154E9" w:rsidRDefault="0062084E" w:rsidP="0062084E">
      <w:pPr>
        <w:jc w:val="both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C4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4E9">
        <w:rPr>
          <w:rFonts w:ascii="Times New Roman" w:hAnsi="Times New Roman" w:cs="Times New Roman"/>
          <w:sz w:val="24"/>
          <w:szCs w:val="24"/>
        </w:rPr>
        <w:t xml:space="preserve">Tak należy uwzględnić montaż nowych płotków </w:t>
      </w:r>
      <w:r w:rsidRPr="00B6164F">
        <w:rPr>
          <w:rFonts w:ascii="Times New Roman" w:hAnsi="Times New Roman" w:cs="Times New Roman"/>
          <w:sz w:val="24"/>
          <w:szCs w:val="24"/>
        </w:rPr>
        <w:t>śniegowych w ilości</w:t>
      </w:r>
      <w:r w:rsidR="00B616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64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154E9">
        <w:rPr>
          <w:rFonts w:ascii="Times New Roman" w:hAnsi="Times New Roman" w:cs="Times New Roman"/>
          <w:sz w:val="24"/>
          <w:szCs w:val="24"/>
        </w:rPr>
        <w:t xml:space="preserve">75 </w:t>
      </w:r>
      <w:proofErr w:type="spellStart"/>
      <w:r w:rsidRPr="00F154E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F154E9">
        <w:rPr>
          <w:rFonts w:ascii="Times New Roman" w:hAnsi="Times New Roman" w:cs="Times New Roman"/>
          <w:sz w:val="24"/>
          <w:szCs w:val="24"/>
        </w:rPr>
        <w:t>.</w:t>
      </w:r>
    </w:p>
    <w:p w:rsidR="0062084E" w:rsidRPr="0062084E" w:rsidRDefault="0062084E" w:rsidP="00620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4E9" w:rsidRPr="00F154E9" w:rsidRDefault="00F154E9" w:rsidP="00F154E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E9">
        <w:rPr>
          <w:rFonts w:ascii="Times New Roman" w:hAnsi="Times New Roman" w:cs="Times New Roman"/>
          <w:sz w:val="24"/>
          <w:szCs w:val="24"/>
        </w:rPr>
        <w:t xml:space="preserve">Powyższe odpowiedzi stanowią integralną treść </w:t>
      </w:r>
      <w:r w:rsidRPr="00595079">
        <w:rPr>
          <w:rFonts w:ascii="Times New Roman" w:hAnsi="Times New Roman" w:cs="Times New Roman"/>
          <w:sz w:val="24"/>
          <w:szCs w:val="24"/>
        </w:rPr>
        <w:t xml:space="preserve">SIWZ. Wyjaśnienia w powyższym zakresie </w:t>
      </w:r>
      <w:r w:rsidRPr="00595079">
        <w:rPr>
          <w:rFonts w:ascii="Times New Roman" w:hAnsi="Times New Roman" w:cs="Times New Roman"/>
          <w:sz w:val="24"/>
          <w:szCs w:val="24"/>
        </w:rPr>
        <w:br/>
        <w:t>nie prowadzą do zmiany treści ogłoszenia o zamówieniu w niniejsz</w:t>
      </w:r>
      <w:r w:rsidR="00595079" w:rsidRPr="00595079">
        <w:rPr>
          <w:rFonts w:ascii="Times New Roman" w:hAnsi="Times New Roman" w:cs="Times New Roman"/>
          <w:sz w:val="24"/>
          <w:szCs w:val="24"/>
        </w:rPr>
        <w:t xml:space="preserve">ym postępowaniu. </w:t>
      </w:r>
      <w:r w:rsidRPr="00595079">
        <w:rPr>
          <w:rFonts w:ascii="Times New Roman" w:hAnsi="Times New Roman" w:cs="Times New Roman"/>
          <w:sz w:val="24"/>
          <w:szCs w:val="24"/>
        </w:rPr>
        <w:t xml:space="preserve">Zamawiający biorąc pod uwagę zakres pytań i treść udzielonych odpowiedzi uznał, </w:t>
      </w:r>
      <w:r w:rsidR="00595079" w:rsidRPr="00595079">
        <w:rPr>
          <w:rFonts w:ascii="Times New Roman" w:hAnsi="Times New Roman" w:cs="Times New Roman"/>
          <w:sz w:val="24"/>
          <w:szCs w:val="24"/>
        </w:rPr>
        <w:br/>
      </w:r>
      <w:r w:rsidRPr="00595079">
        <w:rPr>
          <w:rFonts w:ascii="Times New Roman" w:hAnsi="Times New Roman" w:cs="Times New Roman"/>
          <w:sz w:val="24"/>
          <w:szCs w:val="24"/>
        </w:rPr>
        <w:t xml:space="preserve">iż konieczny </w:t>
      </w:r>
      <w:r w:rsidR="00595079" w:rsidRPr="00595079">
        <w:rPr>
          <w:rFonts w:ascii="Times New Roman" w:hAnsi="Times New Roman" w:cs="Times New Roman"/>
          <w:sz w:val="24"/>
          <w:szCs w:val="24"/>
        </w:rPr>
        <w:t xml:space="preserve">jest </w:t>
      </w:r>
      <w:r w:rsidRPr="00595079">
        <w:rPr>
          <w:rFonts w:ascii="Times New Roman" w:hAnsi="Times New Roman" w:cs="Times New Roman"/>
          <w:sz w:val="24"/>
          <w:szCs w:val="24"/>
        </w:rPr>
        <w:t>dodatkowy czas na wprowadzenie ewentualnych zmian w ofertach</w:t>
      </w:r>
      <w:r w:rsidR="00595079" w:rsidRPr="00595079">
        <w:rPr>
          <w:rFonts w:ascii="Times New Roman" w:hAnsi="Times New Roman" w:cs="Times New Roman"/>
          <w:sz w:val="24"/>
          <w:szCs w:val="24"/>
        </w:rPr>
        <w:t xml:space="preserve">. Nowy termin składania ofert oraz </w:t>
      </w:r>
      <w:r w:rsidR="00B6164F">
        <w:rPr>
          <w:rFonts w:ascii="Times New Roman" w:hAnsi="Times New Roman" w:cs="Times New Roman"/>
          <w:sz w:val="24"/>
          <w:szCs w:val="24"/>
        </w:rPr>
        <w:t xml:space="preserve">wpłaty </w:t>
      </w:r>
      <w:r w:rsidR="00595079" w:rsidRPr="00595079">
        <w:rPr>
          <w:rFonts w:ascii="Times New Roman" w:hAnsi="Times New Roman" w:cs="Times New Roman"/>
          <w:sz w:val="24"/>
          <w:szCs w:val="24"/>
        </w:rPr>
        <w:t>wadium upływa dnia</w:t>
      </w:r>
      <w:r w:rsidR="00B6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64F" w:rsidRPr="008113A2">
        <w:rPr>
          <w:rFonts w:ascii="Times New Roman" w:hAnsi="Times New Roman" w:cs="Times New Roman"/>
          <w:b/>
          <w:color w:val="FF0000"/>
          <w:sz w:val="24"/>
          <w:szCs w:val="24"/>
        </w:rPr>
        <w:t>01.10</w:t>
      </w:r>
      <w:r w:rsidR="00595079" w:rsidRPr="008113A2">
        <w:rPr>
          <w:rFonts w:ascii="Times New Roman" w:hAnsi="Times New Roman" w:cs="Times New Roman"/>
          <w:b/>
          <w:color w:val="FF0000"/>
          <w:sz w:val="24"/>
          <w:szCs w:val="24"/>
        </w:rPr>
        <w:t>.2014 r. o godz. 10.00.</w:t>
      </w:r>
      <w:r w:rsidR="00595079" w:rsidRPr="00595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4E9" w:rsidRDefault="00F154E9" w:rsidP="00F15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154E9" w:rsidRPr="00F154E9" w:rsidRDefault="00F154E9" w:rsidP="00F15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154E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54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1D6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154E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875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54E9">
        <w:rPr>
          <w:rFonts w:ascii="Times New Roman" w:hAnsi="Times New Roman" w:cs="Times New Roman"/>
          <w:b/>
          <w:i/>
          <w:sz w:val="24"/>
          <w:szCs w:val="24"/>
        </w:rPr>
        <w:t>Z up. Burmistrza</w:t>
      </w:r>
    </w:p>
    <w:p w:rsidR="00F154E9" w:rsidRPr="00F154E9" w:rsidRDefault="00F154E9" w:rsidP="00F154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4E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F154E9">
        <w:rPr>
          <w:rFonts w:ascii="Times New Roman" w:hAnsi="Times New Roman" w:cs="Times New Roman"/>
          <w:b/>
          <w:i/>
          <w:sz w:val="24"/>
          <w:szCs w:val="24"/>
        </w:rPr>
        <w:t xml:space="preserve">    Sekretarz Gminy Oborniki Śląskie</w:t>
      </w:r>
    </w:p>
    <w:p w:rsidR="00F154E9" w:rsidRPr="00F154E9" w:rsidRDefault="00F154E9" w:rsidP="00F154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4E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F154E9">
        <w:rPr>
          <w:rFonts w:ascii="Times New Roman" w:hAnsi="Times New Roman" w:cs="Times New Roman"/>
          <w:b/>
          <w:i/>
          <w:sz w:val="24"/>
          <w:szCs w:val="24"/>
        </w:rPr>
        <w:t xml:space="preserve">  mgr Leszek Pawlak</w:t>
      </w:r>
    </w:p>
    <w:p w:rsidR="00F154E9" w:rsidRPr="00F154E9" w:rsidRDefault="00F154E9" w:rsidP="00F154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54E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F154E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 w:rsidR="00D71D6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154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54E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154E9" w:rsidRDefault="00F154E9" w:rsidP="00F154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4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71D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154E9">
        <w:rPr>
          <w:rFonts w:ascii="Times New Roman" w:hAnsi="Times New Roman" w:cs="Times New Roman"/>
          <w:i/>
          <w:sz w:val="24"/>
          <w:szCs w:val="24"/>
        </w:rPr>
        <w:t xml:space="preserve">   Podpis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F154E9" w:rsidRDefault="00F154E9" w:rsidP="00F154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4E9" w:rsidRDefault="00F154E9" w:rsidP="00F154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4E9" w:rsidRDefault="00F154E9" w:rsidP="00F154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154E9" w:rsidSect="00C1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4E9"/>
    <w:rsid w:val="000B68F1"/>
    <w:rsid w:val="003C4EB6"/>
    <w:rsid w:val="0058753F"/>
    <w:rsid w:val="00595079"/>
    <w:rsid w:val="005C6937"/>
    <w:rsid w:val="0062084E"/>
    <w:rsid w:val="008113A2"/>
    <w:rsid w:val="00B6164F"/>
    <w:rsid w:val="00C17A7E"/>
    <w:rsid w:val="00C4726D"/>
    <w:rsid w:val="00D71D6D"/>
    <w:rsid w:val="00F154E9"/>
    <w:rsid w:val="00F6545C"/>
    <w:rsid w:val="00F8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54E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54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54E9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F154E9"/>
  </w:style>
  <w:style w:type="character" w:styleId="Pogrubienie">
    <w:name w:val="Strong"/>
    <w:basedOn w:val="Domylnaczcionkaakapitu"/>
    <w:uiPriority w:val="22"/>
    <w:qFormat/>
    <w:rsid w:val="00F15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8</cp:revision>
  <cp:lastPrinted>2014-09-23T06:39:00Z</cp:lastPrinted>
  <dcterms:created xsi:type="dcterms:W3CDTF">2014-09-22T12:03:00Z</dcterms:created>
  <dcterms:modified xsi:type="dcterms:W3CDTF">2014-09-23T07:06:00Z</dcterms:modified>
</cp:coreProperties>
</file>